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65" w:rsidRDefault="000B4365" w:rsidP="000B43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1.Анализ результатов деятельности ОГКУСОСРЦН «Рябинка» </w:t>
      </w:r>
    </w:p>
    <w:p w:rsidR="000B4365" w:rsidRDefault="00A479A9" w:rsidP="000B43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="000B4365">
        <w:rPr>
          <w:b/>
          <w:bCs/>
          <w:sz w:val="28"/>
          <w:szCs w:val="28"/>
        </w:rPr>
        <w:t>год.</w:t>
      </w:r>
    </w:p>
    <w:p w:rsidR="000B4365" w:rsidRDefault="000B4365" w:rsidP="000B4365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0B4365" w:rsidRDefault="000B4365" w:rsidP="000B43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Информационная справка об Учреждении</w:t>
      </w:r>
    </w:p>
    <w:p w:rsidR="000B4365" w:rsidRDefault="000B4365" w:rsidP="000B4365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0B4365" w:rsidRPr="00841A3C" w:rsidRDefault="000B4365" w:rsidP="000B4365">
      <w:pPr>
        <w:widowControl w:val="0"/>
        <w:suppressAutoHyphens/>
        <w:jc w:val="both"/>
        <w:rPr>
          <w:rFonts w:eastAsia="Times New Roman"/>
          <w:kern w:val="1"/>
          <w:sz w:val="28"/>
          <w:szCs w:val="28"/>
          <w:lang w:eastAsia="en-US"/>
        </w:rPr>
      </w:pPr>
      <w:r w:rsidRPr="000C20D7">
        <w:rPr>
          <w:rFonts w:eastAsia="Times New Roman"/>
          <w:kern w:val="1"/>
          <w:lang w:eastAsia="en-US"/>
        </w:rPr>
        <w:t xml:space="preserve">     </w:t>
      </w:r>
      <w:proofErr w:type="gramStart"/>
      <w:r w:rsidRPr="00841A3C">
        <w:rPr>
          <w:rFonts w:eastAsia="Times New Roman"/>
          <w:kern w:val="1"/>
          <w:sz w:val="28"/>
          <w:szCs w:val="28"/>
          <w:lang w:eastAsia="en-US"/>
        </w:rPr>
        <w:t>Коллектив сотрудников ОГКУСО СРЦН «Рябинка», ориентированный на профилактическую и социально — реабилитационную работу с детьми, нуждающимися в социальной поддержке</w:t>
      </w:r>
      <w:r w:rsidR="00A479A9">
        <w:rPr>
          <w:rFonts w:eastAsia="Times New Roman"/>
          <w:kern w:val="1"/>
          <w:sz w:val="28"/>
          <w:szCs w:val="28"/>
          <w:lang w:eastAsia="en-US"/>
        </w:rPr>
        <w:t xml:space="preserve"> и реабилитации, в течение  2020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года строил свою работу в соответствии с ФЗ №120 от 09.06.1999г. «Об основах системы профилактики безнадзорности и правонаруше</w:t>
      </w:r>
      <w:r>
        <w:rPr>
          <w:rFonts w:eastAsia="Times New Roman"/>
          <w:kern w:val="1"/>
          <w:sz w:val="28"/>
          <w:szCs w:val="28"/>
          <w:lang w:eastAsia="en-US"/>
        </w:rPr>
        <w:t>ний несовершеннолетних», ФЗ №442 от 28.12.2013</w:t>
      </w:r>
      <w:r w:rsidRPr="00841A3C">
        <w:rPr>
          <w:rFonts w:eastAsia="Times New Roman"/>
          <w:kern w:val="1"/>
          <w:sz w:val="28"/>
          <w:szCs w:val="28"/>
          <w:lang w:eastAsia="en-US"/>
        </w:rPr>
        <w:t>г. «Об основах социального обслуживания</w:t>
      </w:r>
      <w:r>
        <w:rPr>
          <w:rFonts w:eastAsia="Times New Roman"/>
          <w:kern w:val="1"/>
          <w:sz w:val="28"/>
          <w:szCs w:val="28"/>
          <w:lang w:eastAsia="en-US"/>
        </w:rPr>
        <w:t xml:space="preserve"> граждан </w:t>
      </w:r>
      <w:r w:rsidRPr="00841A3C">
        <w:rPr>
          <w:rFonts w:eastAsia="Times New Roman"/>
          <w:kern w:val="1"/>
          <w:sz w:val="28"/>
          <w:szCs w:val="28"/>
          <w:lang w:eastAsia="en-US"/>
        </w:rPr>
        <w:t>в РФ», ФЗ №124 от 24.07.1998г</w:t>
      </w:r>
      <w:proofErr w:type="gramEnd"/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. «Об основных гарантиях прав ребенка в РФ», Уставом ОГКУСО СО СРЦН «Рябинка» </w:t>
      </w:r>
      <w:proofErr w:type="gramStart"/>
      <w:r w:rsidRPr="00841A3C">
        <w:rPr>
          <w:rFonts w:eastAsia="Times New Roman"/>
          <w:kern w:val="1"/>
          <w:sz w:val="28"/>
          <w:szCs w:val="28"/>
          <w:lang w:eastAsia="en-US"/>
        </w:rPr>
        <w:t>в</w:t>
      </w:r>
      <w:proofErr w:type="gramEnd"/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с. Труслейка, </w:t>
      </w:r>
      <w:proofErr w:type="gramStart"/>
      <w:r w:rsidRPr="00841A3C">
        <w:rPr>
          <w:rFonts w:eastAsia="Times New Roman"/>
          <w:kern w:val="1"/>
          <w:sz w:val="28"/>
          <w:szCs w:val="28"/>
          <w:lang w:eastAsia="en-US"/>
        </w:rPr>
        <w:t>национальными</w:t>
      </w:r>
      <w:proofErr w:type="gramEnd"/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стандартами РФ по социальному обслуживанию населения и другими законодательными актами и программами, направленными на защиту прав детей.</w:t>
      </w:r>
    </w:p>
    <w:p w:rsidR="000B4365" w:rsidRDefault="000B4365" w:rsidP="000B4365">
      <w:pPr>
        <w:widowControl w:val="0"/>
        <w:suppressAutoHyphens/>
        <w:jc w:val="both"/>
        <w:rPr>
          <w:rFonts w:eastAsia="Times New Roman"/>
          <w:kern w:val="1"/>
          <w:sz w:val="28"/>
          <w:szCs w:val="28"/>
          <w:lang w:eastAsia="en-US"/>
        </w:rPr>
      </w:pPr>
      <w:r>
        <w:rPr>
          <w:rFonts w:eastAsia="Times New Roman"/>
          <w:kern w:val="1"/>
          <w:sz w:val="28"/>
          <w:szCs w:val="28"/>
          <w:lang w:eastAsia="en-US"/>
        </w:rPr>
        <w:t xml:space="preserve">     Основными целями работы учреждения является 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— предупреждение безнадзорности и беспризорности несовершеннолетних, оказание </w:t>
      </w:r>
      <w:r>
        <w:rPr>
          <w:rFonts w:eastAsia="Times New Roman"/>
          <w:kern w:val="1"/>
          <w:sz w:val="28"/>
          <w:szCs w:val="28"/>
          <w:lang w:eastAsia="en-US"/>
        </w:rPr>
        <w:t>социально-педагогической помощи  детям, попавшим  в трудную  жизненную ситуацию, организация профилактической, социально-значимой деятельности детей и взрослых в социуме и работы по укреплению и развитию семьи как независимого социального института  формирования личности, создание доверительных отношений  между членами семьи, профилактика  правонарушений несовершеннолетних, социальная адаптация личности ребенка в обществе</w:t>
      </w:r>
      <w:r w:rsidRPr="00841A3C">
        <w:rPr>
          <w:rFonts w:eastAsia="Times New Roman"/>
          <w:kern w:val="1"/>
          <w:sz w:val="28"/>
          <w:szCs w:val="28"/>
          <w:lang w:eastAsia="en-US"/>
        </w:rPr>
        <w:t>.</w:t>
      </w:r>
    </w:p>
    <w:p w:rsidR="000B4365" w:rsidRPr="00841A3C" w:rsidRDefault="000B4365" w:rsidP="000B4365">
      <w:pPr>
        <w:widowControl w:val="0"/>
        <w:suppressAutoHyphens/>
        <w:jc w:val="both"/>
        <w:rPr>
          <w:rFonts w:eastAsia="Times New Roman"/>
          <w:kern w:val="1"/>
          <w:sz w:val="28"/>
          <w:szCs w:val="28"/>
          <w:lang w:eastAsia="en-US"/>
        </w:rPr>
      </w:pPr>
      <w:r>
        <w:rPr>
          <w:rFonts w:eastAsia="Times New Roman"/>
          <w:kern w:val="1"/>
          <w:sz w:val="28"/>
          <w:szCs w:val="28"/>
          <w:lang w:eastAsia="en-US"/>
        </w:rPr>
        <w:t xml:space="preserve">   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 В течение 1</w:t>
      </w:r>
      <w:r w:rsidR="00A479A9">
        <w:rPr>
          <w:rFonts w:eastAsia="Times New Roman"/>
          <w:kern w:val="1"/>
          <w:sz w:val="28"/>
          <w:szCs w:val="28"/>
          <w:lang w:eastAsia="en-US"/>
        </w:rPr>
        <w:t>2 месяцев 2020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года работа учреждения осуществлялась в соответствии с государственным заданием. Количественный показатель государственного задания учр</w:t>
      </w:r>
      <w:r w:rsidR="00A479A9">
        <w:rPr>
          <w:rFonts w:eastAsia="Times New Roman"/>
          <w:kern w:val="1"/>
          <w:sz w:val="28"/>
          <w:szCs w:val="28"/>
          <w:lang w:eastAsia="en-US"/>
        </w:rPr>
        <w:t>еждения за 2020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год – 14640 </w:t>
      </w:r>
      <w:proofErr w:type="spellStart"/>
      <w:proofErr w:type="gramStart"/>
      <w:r w:rsidRPr="00841A3C">
        <w:rPr>
          <w:rFonts w:eastAsia="Times New Roman"/>
          <w:kern w:val="1"/>
          <w:sz w:val="28"/>
          <w:szCs w:val="28"/>
          <w:lang w:eastAsia="en-US"/>
        </w:rPr>
        <w:t>койко</w:t>
      </w:r>
      <w:proofErr w:type="spellEnd"/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– дней</w:t>
      </w:r>
      <w:proofErr w:type="gramEnd"/>
      <w:r w:rsidRPr="00841A3C">
        <w:rPr>
          <w:rFonts w:eastAsia="Times New Roman"/>
          <w:kern w:val="1"/>
          <w:sz w:val="28"/>
          <w:szCs w:val="28"/>
          <w:lang w:eastAsia="en-US"/>
        </w:rPr>
        <w:t>, по итогам работы за год его выполнение составило</w:t>
      </w:r>
      <w:r w:rsidRPr="00F25EA3">
        <w:rPr>
          <w:rFonts w:eastAsia="Times New Roman"/>
          <w:kern w:val="1"/>
          <w:sz w:val="28"/>
          <w:szCs w:val="28"/>
          <w:lang w:eastAsia="en-US"/>
        </w:rPr>
        <w:t xml:space="preserve"> 1</w:t>
      </w:r>
      <w:r w:rsidR="001D158B">
        <w:rPr>
          <w:rFonts w:eastAsia="Times New Roman"/>
          <w:kern w:val="1"/>
          <w:sz w:val="28"/>
          <w:szCs w:val="28"/>
          <w:lang w:eastAsia="en-US"/>
        </w:rPr>
        <w:t>2591</w:t>
      </w:r>
      <w:r w:rsidRPr="00B21BF9">
        <w:rPr>
          <w:rFonts w:eastAsia="Times New Roman"/>
          <w:color w:val="FF0000"/>
          <w:kern w:val="1"/>
          <w:sz w:val="28"/>
          <w:szCs w:val="28"/>
          <w:lang w:eastAsia="en-US"/>
        </w:rPr>
        <w:t xml:space="preserve"> </w:t>
      </w:r>
      <w:r w:rsidR="001D158B">
        <w:rPr>
          <w:rFonts w:eastAsia="Times New Roman"/>
          <w:kern w:val="1"/>
          <w:sz w:val="28"/>
          <w:szCs w:val="28"/>
          <w:lang w:eastAsia="en-US"/>
        </w:rPr>
        <w:t xml:space="preserve"> </w:t>
      </w:r>
      <w:proofErr w:type="spellStart"/>
      <w:r w:rsidR="001D158B">
        <w:rPr>
          <w:rFonts w:eastAsia="Times New Roman"/>
          <w:kern w:val="1"/>
          <w:sz w:val="28"/>
          <w:szCs w:val="28"/>
          <w:lang w:eastAsia="en-US"/>
        </w:rPr>
        <w:t>койко</w:t>
      </w:r>
      <w:proofErr w:type="spellEnd"/>
      <w:r w:rsidR="001D158B">
        <w:rPr>
          <w:rFonts w:eastAsia="Times New Roman"/>
          <w:kern w:val="1"/>
          <w:sz w:val="28"/>
          <w:szCs w:val="28"/>
          <w:lang w:eastAsia="en-US"/>
        </w:rPr>
        <w:t xml:space="preserve"> – день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 (</w:t>
      </w:r>
      <w:r w:rsidR="001D158B">
        <w:rPr>
          <w:rFonts w:eastAsia="Times New Roman"/>
          <w:kern w:val="1"/>
          <w:sz w:val="28"/>
          <w:szCs w:val="28"/>
          <w:lang w:eastAsia="en-US"/>
        </w:rPr>
        <w:t>86</w:t>
      </w:r>
      <w:r w:rsidRPr="00F25EA3">
        <w:rPr>
          <w:rFonts w:eastAsia="Times New Roman"/>
          <w:kern w:val="1"/>
          <w:sz w:val="28"/>
          <w:szCs w:val="28"/>
          <w:lang w:eastAsia="en-US"/>
        </w:rPr>
        <w:t>%</w:t>
      </w:r>
      <w:r>
        <w:rPr>
          <w:rFonts w:eastAsia="Times New Roman"/>
          <w:kern w:val="1"/>
          <w:sz w:val="28"/>
          <w:szCs w:val="28"/>
          <w:lang w:eastAsia="en-US"/>
        </w:rPr>
        <w:t xml:space="preserve"> от плана</w:t>
      </w:r>
      <w:r w:rsidR="001D158B">
        <w:rPr>
          <w:rFonts w:eastAsia="Times New Roman"/>
          <w:kern w:val="1"/>
          <w:sz w:val="28"/>
          <w:szCs w:val="28"/>
          <w:lang w:eastAsia="en-US"/>
        </w:rPr>
        <w:t>.</w:t>
      </w:r>
    </w:p>
    <w:p w:rsidR="000B4365" w:rsidRPr="00AA42A1" w:rsidRDefault="000B4365" w:rsidP="000B4365">
      <w:pPr>
        <w:pStyle w:val="21"/>
        <w:keepNext/>
        <w:keepLines/>
        <w:spacing w:line="240" w:lineRule="auto"/>
        <w:ind w:firstLine="360"/>
        <w:jc w:val="both"/>
        <w:rPr>
          <w:sz w:val="28"/>
          <w:szCs w:val="28"/>
        </w:rPr>
      </w:pPr>
      <w:r w:rsidRPr="00AA42A1">
        <w:rPr>
          <w:sz w:val="28"/>
          <w:szCs w:val="28"/>
        </w:rPr>
        <w:t xml:space="preserve">Специалисты Центра постоянно участвуют в работе областных методических объединений, конференциях и семинарах различного уровня по вопросам профилактики и социальной реабилитации несовершеннолетних. </w:t>
      </w:r>
    </w:p>
    <w:p w:rsidR="000B4365" w:rsidRDefault="000B4365" w:rsidP="000B4365">
      <w:pPr>
        <w:pStyle w:val="21"/>
        <w:keepNext/>
        <w:keepLines/>
        <w:spacing w:line="240" w:lineRule="auto"/>
        <w:ind w:firstLine="360"/>
        <w:jc w:val="both"/>
        <w:rPr>
          <w:sz w:val="28"/>
          <w:szCs w:val="28"/>
        </w:rPr>
      </w:pPr>
      <w:r w:rsidRPr="00AA42A1">
        <w:rPr>
          <w:sz w:val="28"/>
          <w:szCs w:val="28"/>
        </w:rPr>
        <w:t>Центр тесно взаимодействует с субъектами профилактики безнадзорности и правонарушений  несовершеннолетни</w:t>
      </w:r>
      <w:r>
        <w:rPr>
          <w:sz w:val="28"/>
          <w:szCs w:val="28"/>
        </w:rPr>
        <w:t>х, с учреждениями Инзенского</w:t>
      </w:r>
      <w:r w:rsidR="001D158B">
        <w:rPr>
          <w:sz w:val="28"/>
          <w:szCs w:val="28"/>
        </w:rPr>
        <w:t xml:space="preserve">, </w:t>
      </w:r>
      <w:proofErr w:type="spellStart"/>
      <w:r w:rsidR="001D158B">
        <w:rPr>
          <w:sz w:val="28"/>
          <w:szCs w:val="28"/>
        </w:rPr>
        <w:t>Карсунского</w:t>
      </w:r>
      <w:proofErr w:type="spellEnd"/>
      <w:r w:rsidR="001D158B">
        <w:rPr>
          <w:sz w:val="28"/>
          <w:szCs w:val="28"/>
        </w:rPr>
        <w:t xml:space="preserve"> и Сурского </w:t>
      </w:r>
      <w:r>
        <w:rPr>
          <w:sz w:val="28"/>
          <w:szCs w:val="28"/>
        </w:rPr>
        <w:t xml:space="preserve"> </w:t>
      </w:r>
      <w:r w:rsidR="001D158B">
        <w:rPr>
          <w:sz w:val="28"/>
          <w:szCs w:val="28"/>
        </w:rPr>
        <w:t>районов</w:t>
      </w:r>
      <w:r w:rsidRPr="00AA42A1">
        <w:rPr>
          <w:sz w:val="28"/>
          <w:szCs w:val="28"/>
        </w:rPr>
        <w:t>, занимающимися проблемами семьи, женщин и детей.</w:t>
      </w:r>
    </w:p>
    <w:p w:rsidR="000B4365" w:rsidRDefault="000B4365" w:rsidP="000B43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2A1">
        <w:rPr>
          <w:sz w:val="28"/>
          <w:szCs w:val="28"/>
        </w:rPr>
        <w:t>В целях улучшения материально-технической базы учреждения и качества предоставления социальных услуг проводится работа по привлечению благотворительной помощи предприятий, предпринимателей и граждан города и области</w:t>
      </w:r>
      <w:r>
        <w:rPr>
          <w:sz w:val="28"/>
          <w:szCs w:val="28"/>
        </w:rPr>
        <w:t>.</w:t>
      </w:r>
    </w:p>
    <w:p w:rsidR="000B4365" w:rsidRDefault="000B4365" w:rsidP="000B4365">
      <w:pPr>
        <w:tabs>
          <w:tab w:val="left" w:pos="142"/>
        </w:tabs>
        <w:jc w:val="both"/>
        <w:rPr>
          <w:sz w:val="28"/>
          <w:szCs w:val="28"/>
        </w:rPr>
      </w:pPr>
    </w:p>
    <w:p w:rsidR="000B4365" w:rsidRPr="00AA42A1" w:rsidRDefault="000B4365" w:rsidP="000B4365">
      <w:pPr>
        <w:tabs>
          <w:tab w:val="left" w:pos="14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lastRenderedPageBreak/>
        <w:t xml:space="preserve">  В учреждении, </w:t>
      </w:r>
      <w:proofErr w:type="gramStart"/>
      <w:r>
        <w:rPr>
          <w:rFonts w:eastAsia="Times New Roman"/>
          <w:sz w:val="28"/>
          <w:szCs w:val="34"/>
          <w:lang w:eastAsia="ru-RU"/>
        </w:rPr>
        <w:t>согласно</w:t>
      </w:r>
      <w:proofErr w:type="gramEnd"/>
      <w:r>
        <w:rPr>
          <w:rFonts w:eastAsia="Times New Roman"/>
          <w:sz w:val="28"/>
          <w:szCs w:val="34"/>
          <w:lang w:eastAsia="ru-RU"/>
        </w:rPr>
        <w:t xml:space="preserve"> штатного расписания  63 штатные единицы. Количество занятых штатных единиц составляет на</w:t>
      </w:r>
      <w:r w:rsidR="001D158B">
        <w:rPr>
          <w:rFonts w:eastAsia="Times New Roman"/>
          <w:sz w:val="28"/>
          <w:szCs w:val="34"/>
          <w:lang w:eastAsia="ru-RU"/>
        </w:rPr>
        <w:t xml:space="preserve"> 02.02.2021.- 60</w:t>
      </w:r>
      <w:r>
        <w:rPr>
          <w:rFonts w:eastAsia="Times New Roman"/>
          <w:sz w:val="28"/>
          <w:szCs w:val="34"/>
          <w:lang w:eastAsia="ru-RU"/>
        </w:rPr>
        <w:t xml:space="preserve"> ед.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Из них: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-2 специалиста по социальной работе;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-1 социальный педагог;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-1 психолог;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-18 воспитателей;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-1 учитель – логопед;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-1 музыкальный  руководитель- 0,5 ставки;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 инструктор по труду- 0,5 ставки вакансия;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- 1 врач-педиатр- 0,5 ставки;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- 5 медсестер;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-1 медицинская сестра диетическая- 0,5 ставки;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- 33 обслуживающий персонал.</w:t>
      </w:r>
    </w:p>
    <w:p w:rsidR="001D158B" w:rsidRDefault="001D158B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Ваканси</w:t>
      </w:r>
      <w:proofErr w:type="gramStart"/>
      <w:r>
        <w:rPr>
          <w:rFonts w:eastAsia="Times New Roman"/>
          <w:sz w:val="28"/>
          <w:szCs w:val="34"/>
          <w:lang w:eastAsia="ru-RU"/>
        </w:rPr>
        <w:t>и-</w:t>
      </w:r>
      <w:proofErr w:type="gramEnd"/>
      <w:r>
        <w:rPr>
          <w:rFonts w:eastAsia="Times New Roman"/>
          <w:sz w:val="28"/>
          <w:szCs w:val="34"/>
          <w:lang w:eastAsia="ru-RU"/>
        </w:rPr>
        <w:t xml:space="preserve">  заместитель директора, юрисконсульт, специалист по соц.работе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 xml:space="preserve">Квалификация и образование специалистов соответствует требованиям к занимаемым должностям. Из  21 педагогических работников имеют среднее специальное образование </w:t>
      </w:r>
      <w:r w:rsidRPr="005B3CA0">
        <w:rPr>
          <w:rFonts w:eastAsia="Times New Roman"/>
          <w:sz w:val="28"/>
          <w:szCs w:val="34"/>
          <w:lang w:eastAsia="ru-RU"/>
        </w:rPr>
        <w:t>1</w:t>
      </w:r>
      <w:r>
        <w:rPr>
          <w:rFonts w:eastAsia="Times New Roman"/>
          <w:sz w:val="28"/>
          <w:szCs w:val="34"/>
          <w:lang w:eastAsia="ru-RU"/>
        </w:rPr>
        <w:t>3</w:t>
      </w:r>
      <w:r>
        <w:rPr>
          <w:rFonts w:eastAsia="Times New Roman"/>
          <w:color w:val="FF0000"/>
          <w:sz w:val="28"/>
          <w:szCs w:val="34"/>
          <w:lang w:eastAsia="ru-RU"/>
        </w:rPr>
        <w:t xml:space="preserve"> </w:t>
      </w:r>
      <w:r>
        <w:rPr>
          <w:rFonts w:eastAsia="Times New Roman"/>
          <w:sz w:val="28"/>
          <w:szCs w:val="34"/>
          <w:lang w:eastAsia="ru-RU"/>
        </w:rPr>
        <w:t>человек, высшее образование – 8 человек. Педагогический штат укомплектован полностью</w:t>
      </w:r>
      <w:r w:rsidR="006C3F8C">
        <w:rPr>
          <w:rFonts w:eastAsia="Times New Roman"/>
          <w:sz w:val="28"/>
          <w:szCs w:val="34"/>
          <w:lang w:eastAsia="ru-RU"/>
        </w:rPr>
        <w:t xml:space="preserve">. </w:t>
      </w:r>
      <w:r>
        <w:rPr>
          <w:rFonts w:eastAsia="Times New Roman"/>
          <w:sz w:val="28"/>
          <w:szCs w:val="34"/>
          <w:lang w:eastAsia="ru-RU"/>
        </w:rPr>
        <w:t>Курсы повышения квалификации</w:t>
      </w:r>
      <w:r w:rsidR="006C3F8C">
        <w:rPr>
          <w:rFonts w:eastAsia="Times New Roman"/>
          <w:sz w:val="28"/>
          <w:szCs w:val="34"/>
          <w:lang w:eastAsia="ru-RU"/>
        </w:rPr>
        <w:t xml:space="preserve"> в 2020 году </w:t>
      </w:r>
      <w:r>
        <w:rPr>
          <w:rFonts w:eastAsia="Times New Roman"/>
          <w:sz w:val="28"/>
          <w:szCs w:val="34"/>
          <w:lang w:eastAsia="ru-RU"/>
        </w:rPr>
        <w:t xml:space="preserve"> прошли -</w:t>
      </w:r>
      <w:r w:rsidR="006C3F8C">
        <w:rPr>
          <w:rFonts w:eastAsia="Times New Roman"/>
          <w:sz w:val="28"/>
          <w:szCs w:val="34"/>
          <w:lang w:eastAsia="ru-RU"/>
        </w:rPr>
        <w:t xml:space="preserve"> 3 воспитателя, 2</w:t>
      </w:r>
      <w:r>
        <w:rPr>
          <w:rFonts w:eastAsia="Times New Roman"/>
          <w:sz w:val="28"/>
          <w:szCs w:val="34"/>
          <w:lang w:eastAsia="ru-RU"/>
        </w:rPr>
        <w:t xml:space="preserve"> медсестра. </w:t>
      </w:r>
      <w:r w:rsidR="006C3F8C">
        <w:rPr>
          <w:rFonts w:eastAsia="Times New Roman"/>
          <w:sz w:val="28"/>
          <w:szCs w:val="34"/>
          <w:lang w:eastAsia="ru-RU"/>
        </w:rPr>
        <w:t>В 2021 году запланировано прохождение курсов повышения 10 воспитателями, 1 –психологом, 1- соц</w:t>
      </w:r>
      <w:proofErr w:type="gramStart"/>
      <w:r w:rsidR="006C3F8C">
        <w:rPr>
          <w:rFonts w:eastAsia="Times New Roman"/>
          <w:sz w:val="28"/>
          <w:szCs w:val="34"/>
          <w:lang w:eastAsia="ru-RU"/>
        </w:rPr>
        <w:t>.п</w:t>
      </w:r>
      <w:proofErr w:type="gramEnd"/>
      <w:r w:rsidR="006C3F8C">
        <w:rPr>
          <w:rFonts w:eastAsia="Times New Roman"/>
          <w:sz w:val="28"/>
          <w:szCs w:val="34"/>
          <w:lang w:eastAsia="ru-RU"/>
        </w:rPr>
        <w:t>едагогом.</w:t>
      </w:r>
    </w:p>
    <w:p w:rsidR="000B4365" w:rsidRDefault="000B4365" w:rsidP="006C3F8C">
      <w:pPr>
        <w:ind w:firstLine="708"/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Из 6 медицинских работников высшую квалификационную категори</w:t>
      </w:r>
      <w:r w:rsidR="006C3F8C">
        <w:rPr>
          <w:rFonts w:eastAsia="Times New Roman"/>
          <w:sz w:val="28"/>
          <w:szCs w:val="34"/>
          <w:lang w:eastAsia="ru-RU"/>
        </w:rPr>
        <w:t xml:space="preserve">ю имеют </w:t>
      </w:r>
      <w:proofErr w:type="spellStart"/>
      <w:r w:rsidR="006C3F8C">
        <w:rPr>
          <w:rFonts w:eastAsia="Times New Roman"/>
          <w:sz w:val="28"/>
          <w:szCs w:val="34"/>
          <w:lang w:eastAsia="ru-RU"/>
        </w:rPr>
        <w:t>мед</w:t>
      </w:r>
      <w:proofErr w:type="gramStart"/>
      <w:r w:rsidR="006C3F8C">
        <w:rPr>
          <w:rFonts w:eastAsia="Times New Roman"/>
          <w:sz w:val="28"/>
          <w:szCs w:val="34"/>
          <w:lang w:eastAsia="ru-RU"/>
        </w:rPr>
        <w:t>.с</w:t>
      </w:r>
      <w:proofErr w:type="gramEnd"/>
      <w:r w:rsidR="006C3F8C">
        <w:rPr>
          <w:rFonts w:eastAsia="Times New Roman"/>
          <w:sz w:val="28"/>
          <w:szCs w:val="34"/>
          <w:lang w:eastAsia="ru-RU"/>
        </w:rPr>
        <w:t>естра</w:t>
      </w:r>
      <w:proofErr w:type="spellEnd"/>
      <w:r w:rsidR="006C3F8C">
        <w:rPr>
          <w:rFonts w:eastAsia="Times New Roman"/>
          <w:sz w:val="28"/>
          <w:szCs w:val="34"/>
          <w:lang w:eastAsia="ru-RU"/>
        </w:rPr>
        <w:t xml:space="preserve"> Борисова З.М</w:t>
      </w:r>
      <w:r>
        <w:rPr>
          <w:rFonts w:eastAsia="Times New Roman"/>
          <w:sz w:val="28"/>
          <w:szCs w:val="34"/>
          <w:lang w:eastAsia="ru-RU"/>
        </w:rPr>
        <w:t>.</w:t>
      </w:r>
    </w:p>
    <w:p w:rsidR="000B4365" w:rsidRDefault="000B4365" w:rsidP="000B4365">
      <w:pPr>
        <w:ind w:firstLine="708"/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На данный момент у всех медсестер имеется сертификат «Сестринское  дело в педиатрии», необходимый для работы в учреждении центра.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Уровень по педагогическому стажу работы: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до 5 лет- 2 человека, что составляет  9%</w:t>
      </w:r>
      <w:r w:rsidRPr="00DF01D0">
        <w:rPr>
          <w:rFonts w:eastAsia="Times New Roman"/>
          <w:sz w:val="28"/>
          <w:szCs w:val="34"/>
          <w:lang w:eastAsia="ru-RU"/>
        </w:rPr>
        <w:t xml:space="preserve"> </w:t>
      </w:r>
      <w:r>
        <w:rPr>
          <w:rFonts w:eastAsia="Times New Roman"/>
          <w:sz w:val="28"/>
          <w:szCs w:val="34"/>
          <w:lang w:eastAsia="ru-RU"/>
        </w:rPr>
        <w:t>от всего педагогического состава;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от 5 до 10 лет – 3 человека, что составляет  14%</w:t>
      </w:r>
      <w:r w:rsidRPr="00DF01D0">
        <w:rPr>
          <w:rFonts w:eastAsia="Times New Roman"/>
          <w:sz w:val="28"/>
          <w:szCs w:val="34"/>
          <w:lang w:eastAsia="ru-RU"/>
        </w:rPr>
        <w:t xml:space="preserve"> </w:t>
      </w:r>
      <w:r>
        <w:rPr>
          <w:rFonts w:eastAsia="Times New Roman"/>
          <w:sz w:val="28"/>
          <w:szCs w:val="34"/>
          <w:lang w:eastAsia="ru-RU"/>
        </w:rPr>
        <w:t>от всего педагогического состава;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от 10 до 20 лет – 16 человек, что составляет 76% от всего педагогического состава.</w:t>
      </w:r>
      <w:bookmarkStart w:id="0" w:name="_GoBack"/>
      <w:bookmarkEnd w:id="0"/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Уровень по стажу в системе соцзащиты: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до5 лет -1человек, что составляет 5%от всего педагогического состава.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от 5 до 10 лет -3 человек, что составляет 14% от всего педагогического состава.</w:t>
      </w:r>
    </w:p>
    <w:p w:rsidR="000B4365" w:rsidRDefault="000B4365" w:rsidP="000B4365">
      <w:pPr>
        <w:jc w:val="both"/>
        <w:rPr>
          <w:rFonts w:eastAsia="Times New Roman"/>
          <w:sz w:val="28"/>
          <w:szCs w:val="34"/>
          <w:lang w:eastAsia="ru-RU"/>
        </w:rPr>
      </w:pPr>
      <w:r>
        <w:rPr>
          <w:rFonts w:eastAsia="Times New Roman"/>
          <w:sz w:val="28"/>
          <w:szCs w:val="34"/>
          <w:lang w:eastAsia="ru-RU"/>
        </w:rPr>
        <w:t>От 10 до 20 лет – 17 человек,</w:t>
      </w:r>
      <w:r w:rsidRPr="00B348A7">
        <w:rPr>
          <w:rFonts w:eastAsia="Times New Roman"/>
          <w:sz w:val="28"/>
          <w:szCs w:val="34"/>
          <w:lang w:eastAsia="ru-RU"/>
        </w:rPr>
        <w:t xml:space="preserve"> </w:t>
      </w:r>
      <w:r>
        <w:rPr>
          <w:rFonts w:eastAsia="Times New Roman"/>
          <w:sz w:val="28"/>
          <w:szCs w:val="34"/>
          <w:lang w:eastAsia="ru-RU"/>
        </w:rPr>
        <w:t xml:space="preserve">что составляет 81% от всего педагогического состава. </w:t>
      </w:r>
    </w:p>
    <w:p w:rsidR="000B4365" w:rsidRPr="00C80237" w:rsidRDefault="000B4365" w:rsidP="00C80237">
      <w:pPr>
        <w:ind w:firstLine="708"/>
        <w:jc w:val="both"/>
        <w:rPr>
          <w:rFonts w:eastAsia="Times New Roman"/>
          <w:kern w:val="1"/>
          <w:lang w:eastAsia="en-US"/>
        </w:rPr>
      </w:pPr>
      <w:r w:rsidRPr="00C813F3">
        <w:rPr>
          <w:sz w:val="28"/>
          <w:szCs w:val="28"/>
        </w:rPr>
        <w:t>Профессиональный  и методический уровень всех специалистов коллектива соответствует требованиям для выполнения цели и задач, поставленных перед учреждением. Работа ведется в соответствии с годовым планом. В течени</w:t>
      </w:r>
      <w:proofErr w:type="gramStart"/>
      <w:r w:rsidRPr="00C813F3">
        <w:rPr>
          <w:sz w:val="28"/>
          <w:szCs w:val="28"/>
        </w:rPr>
        <w:t>и</w:t>
      </w:r>
      <w:proofErr w:type="gramEnd"/>
      <w:r w:rsidRPr="00C813F3">
        <w:rPr>
          <w:sz w:val="28"/>
          <w:szCs w:val="28"/>
        </w:rPr>
        <w:t xml:space="preserve"> года в работе используются  различные технологии, формы и методы социально-реабилитационной деятельности: беседы( групповые и индивидуальные) с использованием презентаций, индивидуальная и коллективная работа с детьми; организация занятий по </w:t>
      </w:r>
      <w:r w:rsidRPr="00C813F3">
        <w:rPr>
          <w:sz w:val="28"/>
          <w:szCs w:val="28"/>
        </w:rPr>
        <w:lastRenderedPageBreak/>
        <w:t>интересам; проведение различного рода мероприятий; экскурсии, тематические прогулки; игры и игровые упражнения; спортивные соревнования, игры на воздухе; вовлечение несовершеннолетних  в коллективн</w:t>
      </w:r>
      <w:proofErr w:type="gramStart"/>
      <w:r w:rsidRPr="00C813F3">
        <w:rPr>
          <w:sz w:val="28"/>
          <w:szCs w:val="28"/>
        </w:rPr>
        <w:t>о-</w:t>
      </w:r>
      <w:proofErr w:type="gramEnd"/>
      <w:r w:rsidRPr="00C813F3">
        <w:rPr>
          <w:sz w:val="28"/>
          <w:szCs w:val="28"/>
        </w:rPr>
        <w:t xml:space="preserve"> творческую жизнь Центра, направленную на формирование уверенности в себе, на снижение эмоционального напряжения, агрессии, на формирование положительного эмоционального настроения, атмосферы сотрудничества в коллективе. Развитие у воспитанников памяти, речи, внимания и других обще</w:t>
      </w:r>
      <w:r w:rsidR="0061001B">
        <w:rPr>
          <w:sz w:val="28"/>
          <w:szCs w:val="28"/>
        </w:rPr>
        <w:t>-</w:t>
      </w:r>
      <w:r w:rsidRPr="00C813F3">
        <w:rPr>
          <w:sz w:val="28"/>
          <w:szCs w:val="28"/>
        </w:rPr>
        <w:t>учебных навыков осуществляемых  через занятия с решением кроссвордов, ребусов, игр и пособий развивающего характера с различными заданиям</w:t>
      </w:r>
      <w:proofErr w:type="gramStart"/>
      <w:r w:rsidRPr="00C813F3">
        <w:rPr>
          <w:sz w:val="28"/>
          <w:szCs w:val="28"/>
        </w:rPr>
        <w:t>и-</w:t>
      </w:r>
      <w:proofErr w:type="gramEnd"/>
      <w:r w:rsidRPr="00C813F3">
        <w:rPr>
          <w:sz w:val="28"/>
          <w:szCs w:val="28"/>
        </w:rPr>
        <w:t xml:space="preserve"> головоломками, чтение познавательной литературы, через подготовку к различным праздникам, заучивание стихотворений, текстов песен, наблюдение за природой во время прогулок и экскурсий на природу и т.п.</w:t>
      </w:r>
    </w:p>
    <w:p w:rsidR="000B4365" w:rsidRDefault="000B4365" w:rsidP="000B4365">
      <w:pPr>
        <w:ind w:firstLine="708"/>
        <w:jc w:val="both"/>
        <w:rPr>
          <w:rFonts w:eastAsia="Times New Roman"/>
          <w:kern w:val="1"/>
          <w:sz w:val="28"/>
          <w:szCs w:val="28"/>
          <w:lang w:eastAsia="en-US"/>
        </w:rPr>
      </w:pPr>
      <w:r w:rsidRPr="00932CC8">
        <w:rPr>
          <w:sz w:val="28"/>
          <w:szCs w:val="28"/>
        </w:rPr>
        <w:t xml:space="preserve">Областное  государственное казённое </w:t>
      </w:r>
      <w:r>
        <w:rPr>
          <w:sz w:val="28"/>
          <w:szCs w:val="28"/>
        </w:rPr>
        <w:t xml:space="preserve"> учреждения социального обслуживания «Социально–реабилитационный центр для </w:t>
      </w:r>
      <w:r w:rsidRPr="00932CC8">
        <w:rPr>
          <w:sz w:val="28"/>
          <w:szCs w:val="28"/>
        </w:rPr>
        <w:t>несовершеннолетних «Рябинка» в с. Труслейка»</w:t>
      </w:r>
      <w:r>
        <w:rPr>
          <w:sz w:val="28"/>
          <w:szCs w:val="28"/>
        </w:rPr>
        <w:t xml:space="preserve"> предоставляет социальные услуги  в соответствии с</w:t>
      </w:r>
      <w:r w:rsidRPr="00932CC8">
        <w:rPr>
          <w:rFonts w:eastAsia="Times New Roman"/>
          <w:kern w:val="1"/>
          <w:sz w:val="28"/>
          <w:szCs w:val="28"/>
          <w:lang w:eastAsia="en-US"/>
        </w:rPr>
        <w:t xml:space="preserve"> </w:t>
      </w:r>
      <w:r w:rsidRPr="00841A3C">
        <w:rPr>
          <w:rFonts w:eastAsia="Times New Roman"/>
          <w:kern w:val="1"/>
          <w:sz w:val="28"/>
          <w:szCs w:val="28"/>
          <w:lang w:eastAsia="en-US"/>
        </w:rPr>
        <w:t>ФЗ №120 от 09.06.1999г. «Об основах системы профилактики безнадзорности и правонаруше</w:t>
      </w:r>
      <w:r>
        <w:rPr>
          <w:rFonts w:eastAsia="Times New Roman"/>
          <w:kern w:val="1"/>
          <w:sz w:val="28"/>
          <w:szCs w:val="28"/>
          <w:lang w:eastAsia="en-US"/>
        </w:rPr>
        <w:t>ний несовершеннолетних», ФЗ №442 от 28.12.2013</w:t>
      </w:r>
      <w:r w:rsidRPr="00841A3C">
        <w:rPr>
          <w:rFonts w:eastAsia="Times New Roman"/>
          <w:kern w:val="1"/>
          <w:sz w:val="28"/>
          <w:szCs w:val="28"/>
          <w:lang w:eastAsia="en-US"/>
        </w:rPr>
        <w:t>г. «Об основах социального обслуживания</w:t>
      </w:r>
      <w:r>
        <w:rPr>
          <w:rFonts w:eastAsia="Times New Roman"/>
          <w:kern w:val="1"/>
          <w:sz w:val="28"/>
          <w:szCs w:val="28"/>
          <w:lang w:eastAsia="en-US"/>
        </w:rPr>
        <w:t xml:space="preserve"> граждан </w:t>
      </w:r>
      <w:r w:rsidRPr="00841A3C">
        <w:rPr>
          <w:rFonts w:eastAsia="Times New Roman"/>
          <w:kern w:val="1"/>
          <w:sz w:val="28"/>
          <w:szCs w:val="28"/>
          <w:lang w:eastAsia="en-US"/>
        </w:rPr>
        <w:t>в РФ»</w:t>
      </w:r>
    </w:p>
    <w:p w:rsidR="000B4365" w:rsidRDefault="000B4365" w:rsidP="000B4365">
      <w:pPr>
        <w:ind w:firstLine="708"/>
        <w:jc w:val="both"/>
        <w:rPr>
          <w:rFonts w:eastAsia="Times New Roman"/>
          <w:kern w:val="1"/>
          <w:sz w:val="28"/>
          <w:szCs w:val="28"/>
          <w:lang w:eastAsia="en-US"/>
        </w:rPr>
      </w:pPr>
      <w:r>
        <w:rPr>
          <w:rFonts w:eastAsia="Times New Roman"/>
          <w:kern w:val="1"/>
          <w:sz w:val="28"/>
          <w:szCs w:val="28"/>
          <w:lang w:eastAsia="en-US"/>
        </w:rPr>
        <w:t xml:space="preserve">- за отчетный </w:t>
      </w:r>
      <w:r w:rsidR="00C80237">
        <w:rPr>
          <w:rFonts w:eastAsia="Times New Roman"/>
          <w:kern w:val="1"/>
          <w:sz w:val="28"/>
          <w:szCs w:val="28"/>
          <w:lang w:eastAsia="en-US"/>
        </w:rPr>
        <w:t>период (с января по декабрь 2020 года) в Центр поступило 54</w:t>
      </w:r>
      <w:r>
        <w:rPr>
          <w:rFonts w:eastAsia="Times New Roman"/>
          <w:kern w:val="1"/>
          <w:sz w:val="28"/>
          <w:szCs w:val="28"/>
          <w:lang w:eastAsia="en-US"/>
        </w:rPr>
        <w:t xml:space="preserve"> ребенка.</w:t>
      </w:r>
    </w:p>
    <w:p w:rsidR="000B4365" w:rsidRPr="0090445A" w:rsidRDefault="000B4365" w:rsidP="000B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45A">
        <w:rPr>
          <w:sz w:val="28"/>
          <w:szCs w:val="28"/>
        </w:rPr>
        <w:t>формлено</w:t>
      </w:r>
      <w:r w:rsidR="00C80237">
        <w:rPr>
          <w:sz w:val="28"/>
          <w:szCs w:val="28"/>
        </w:rPr>
        <w:t xml:space="preserve"> -  5</w:t>
      </w:r>
      <w:r>
        <w:rPr>
          <w:sz w:val="28"/>
          <w:szCs w:val="28"/>
        </w:rPr>
        <w:t>4</w:t>
      </w:r>
      <w:r w:rsidRPr="0090445A">
        <w:rPr>
          <w:sz w:val="28"/>
          <w:szCs w:val="28"/>
        </w:rPr>
        <w:t xml:space="preserve"> личных дел</w:t>
      </w:r>
      <w:r>
        <w:rPr>
          <w:sz w:val="28"/>
          <w:szCs w:val="28"/>
        </w:rPr>
        <w:t>;</w:t>
      </w:r>
    </w:p>
    <w:p w:rsidR="000B4365" w:rsidRPr="0090445A" w:rsidRDefault="000B4365" w:rsidP="000B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45A">
        <w:rPr>
          <w:sz w:val="28"/>
          <w:szCs w:val="28"/>
        </w:rPr>
        <w:t xml:space="preserve">формлено </w:t>
      </w:r>
      <w:r w:rsidR="00C80237">
        <w:rPr>
          <w:sz w:val="28"/>
          <w:szCs w:val="28"/>
        </w:rPr>
        <w:t>- 5</w:t>
      </w:r>
      <w:r>
        <w:rPr>
          <w:sz w:val="28"/>
          <w:szCs w:val="28"/>
        </w:rPr>
        <w:t xml:space="preserve">4 </w:t>
      </w:r>
      <w:r w:rsidRPr="0090445A">
        <w:rPr>
          <w:sz w:val="28"/>
          <w:szCs w:val="28"/>
        </w:rPr>
        <w:t>ИПРС</w:t>
      </w:r>
      <w:r>
        <w:rPr>
          <w:sz w:val="28"/>
          <w:szCs w:val="28"/>
        </w:rPr>
        <w:t>;</w:t>
      </w:r>
    </w:p>
    <w:p w:rsidR="000B4365" w:rsidRPr="0090445A" w:rsidRDefault="00C80237" w:rsidP="000B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5</w:t>
      </w:r>
      <w:r w:rsidR="000B4365">
        <w:rPr>
          <w:sz w:val="28"/>
          <w:szCs w:val="28"/>
        </w:rPr>
        <w:t>4 первичных диагностик воспитанников;</w:t>
      </w:r>
    </w:p>
    <w:p w:rsidR="000B4365" w:rsidRPr="007C1EA0" w:rsidRDefault="000B4365" w:rsidP="000B4365">
      <w:pPr>
        <w:ind w:firstLine="709"/>
        <w:jc w:val="both"/>
        <w:rPr>
          <w:sz w:val="28"/>
          <w:szCs w:val="28"/>
          <w:u w:val="single"/>
        </w:rPr>
      </w:pPr>
      <w:r w:rsidRPr="007C1EA0">
        <w:rPr>
          <w:sz w:val="28"/>
          <w:szCs w:val="28"/>
          <w:u w:val="single"/>
        </w:rPr>
        <w:t>- Численность несовершеннолетних, помещенных в учреждение, в том числе: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044C08">
        <w:rPr>
          <w:sz w:val="28"/>
          <w:szCs w:val="28"/>
        </w:rPr>
        <w:t>всего детей, прошедших реабилитацию</w:t>
      </w:r>
      <w:r w:rsidR="00C80237">
        <w:rPr>
          <w:sz w:val="28"/>
          <w:szCs w:val="28"/>
        </w:rPr>
        <w:t>-  85</w:t>
      </w:r>
      <w:r>
        <w:rPr>
          <w:sz w:val="28"/>
          <w:szCs w:val="28"/>
        </w:rPr>
        <w:t>;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044C08">
        <w:rPr>
          <w:sz w:val="28"/>
          <w:szCs w:val="28"/>
        </w:rPr>
        <w:t>несовершеннолетних, оставшихся без попечения родителей или законных представителей</w:t>
      </w:r>
      <w:r w:rsidR="00C80237">
        <w:rPr>
          <w:sz w:val="28"/>
          <w:szCs w:val="28"/>
        </w:rPr>
        <w:t xml:space="preserve">  -2</w:t>
      </w:r>
      <w:r>
        <w:rPr>
          <w:sz w:val="28"/>
          <w:szCs w:val="28"/>
        </w:rPr>
        <w:t>;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044C08">
        <w:rPr>
          <w:sz w:val="28"/>
          <w:szCs w:val="28"/>
        </w:rPr>
        <w:t>несовершеннолетних, проживающих в семьях, находящихся в социально-опасном положении</w:t>
      </w:r>
      <w:r w:rsidR="004914DF">
        <w:rPr>
          <w:sz w:val="28"/>
          <w:szCs w:val="28"/>
        </w:rPr>
        <w:t xml:space="preserve"> - 4</w:t>
      </w:r>
      <w:r w:rsidR="00C80237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0B4365" w:rsidRPr="007C2CF3" w:rsidRDefault="000B4365" w:rsidP="000B4365">
      <w:pPr>
        <w:ind w:firstLine="709"/>
        <w:jc w:val="both"/>
        <w:rPr>
          <w:sz w:val="28"/>
          <w:szCs w:val="28"/>
        </w:rPr>
      </w:pPr>
      <w:r w:rsidRPr="00044C08">
        <w:rPr>
          <w:sz w:val="28"/>
          <w:szCs w:val="28"/>
        </w:rPr>
        <w:t>несовершеннолетних, оказавшихся в иной жизненной ситуации</w:t>
      </w:r>
      <w:r w:rsidR="004914DF">
        <w:rPr>
          <w:sz w:val="28"/>
          <w:szCs w:val="28"/>
        </w:rPr>
        <w:t xml:space="preserve"> -43</w:t>
      </w:r>
      <w:r>
        <w:rPr>
          <w:sz w:val="28"/>
          <w:szCs w:val="28"/>
        </w:rPr>
        <w:t>;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7C1EA0">
        <w:rPr>
          <w:sz w:val="28"/>
          <w:szCs w:val="28"/>
          <w:u w:val="single"/>
        </w:rPr>
        <w:t>Основания для помещения</w:t>
      </w:r>
      <w:r>
        <w:rPr>
          <w:sz w:val="28"/>
          <w:szCs w:val="28"/>
        </w:rPr>
        <w:t>:</w:t>
      </w:r>
    </w:p>
    <w:p w:rsidR="000B4365" w:rsidRDefault="000B4365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1D9">
        <w:rPr>
          <w:sz w:val="28"/>
          <w:szCs w:val="28"/>
        </w:rPr>
        <w:t>по направлению органов управления социальной защиты населения</w:t>
      </w:r>
      <w:r w:rsidR="00314431">
        <w:rPr>
          <w:sz w:val="28"/>
          <w:szCs w:val="28"/>
        </w:rPr>
        <w:t xml:space="preserve"> – 8</w:t>
      </w:r>
      <w:r>
        <w:rPr>
          <w:sz w:val="28"/>
          <w:szCs w:val="28"/>
        </w:rPr>
        <w:t>;</w:t>
      </w:r>
    </w:p>
    <w:p w:rsidR="000B4365" w:rsidRDefault="000B4365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1D9">
        <w:rPr>
          <w:sz w:val="28"/>
          <w:szCs w:val="28"/>
        </w:rPr>
        <w:t>по личному заявлению несовершеннолетнего</w:t>
      </w:r>
      <w:r w:rsidR="00314431">
        <w:rPr>
          <w:sz w:val="28"/>
          <w:szCs w:val="28"/>
        </w:rPr>
        <w:t xml:space="preserve"> – 0</w:t>
      </w:r>
      <w:r>
        <w:rPr>
          <w:sz w:val="28"/>
          <w:szCs w:val="28"/>
        </w:rPr>
        <w:t>;</w:t>
      </w:r>
    </w:p>
    <w:p w:rsidR="000B4365" w:rsidRDefault="000B4365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1D9">
        <w:rPr>
          <w:sz w:val="28"/>
          <w:szCs w:val="28"/>
        </w:rPr>
        <w:t>по заявлению родителей или законных представителей несовершеннолетнего</w:t>
      </w:r>
      <w:r w:rsidR="00314431">
        <w:rPr>
          <w:sz w:val="28"/>
          <w:szCs w:val="28"/>
        </w:rPr>
        <w:t xml:space="preserve"> - 20</w:t>
      </w:r>
      <w:r>
        <w:rPr>
          <w:sz w:val="28"/>
          <w:szCs w:val="28"/>
        </w:rPr>
        <w:t>;</w:t>
      </w:r>
    </w:p>
    <w:p w:rsidR="00314431" w:rsidRDefault="00314431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-ходатайство органов опеки и попечительства -4;</w:t>
      </w:r>
    </w:p>
    <w:p w:rsidR="00314431" w:rsidRDefault="00314431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-ходатайство органов внутренних дел-1;</w:t>
      </w:r>
    </w:p>
    <w:p w:rsidR="00314431" w:rsidRDefault="00314431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-ходатайство органов образования-1</w:t>
      </w:r>
    </w:p>
    <w:p w:rsidR="00314431" w:rsidRDefault="00314431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-ходатайство КпДН-1</w:t>
      </w:r>
    </w:p>
    <w:p w:rsidR="00314431" w:rsidRPr="007C2CF3" w:rsidRDefault="00314431" w:rsidP="00314431">
      <w:pPr>
        <w:jc w:val="both"/>
        <w:rPr>
          <w:sz w:val="28"/>
          <w:szCs w:val="28"/>
        </w:rPr>
      </w:pPr>
      <w:r>
        <w:rPr>
          <w:sz w:val="28"/>
          <w:szCs w:val="28"/>
        </w:rPr>
        <w:t>-другие причин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перевод из другого СРЦН)- 19</w:t>
      </w:r>
    </w:p>
    <w:p w:rsidR="000B4365" w:rsidRPr="007C1EA0" w:rsidRDefault="000B4365" w:rsidP="000B4365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7C1EA0">
        <w:rPr>
          <w:sz w:val="28"/>
          <w:szCs w:val="28"/>
          <w:u w:val="single"/>
        </w:rPr>
        <w:t>Прошедших</w:t>
      </w:r>
      <w:proofErr w:type="gramEnd"/>
      <w:r w:rsidRPr="007C1EA0">
        <w:rPr>
          <w:sz w:val="28"/>
          <w:szCs w:val="28"/>
          <w:u w:val="single"/>
        </w:rPr>
        <w:t xml:space="preserve"> реабилитацию:</w:t>
      </w:r>
    </w:p>
    <w:p w:rsidR="000B4365" w:rsidRDefault="000B4365" w:rsidP="00314431">
      <w:pPr>
        <w:jc w:val="both"/>
        <w:rPr>
          <w:sz w:val="28"/>
          <w:szCs w:val="28"/>
        </w:rPr>
      </w:pPr>
      <w:r w:rsidRPr="00443193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 xml:space="preserve"> </w:t>
      </w:r>
      <w:r w:rsidRPr="00443193">
        <w:rPr>
          <w:sz w:val="28"/>
          <w:szCs w:val="28"/>
        </w:rPr>
        <w:t>в возраст</w:t>
      </w:r>
      <w:r>
        <w:rPr>
          <w:sz w:val="28"/>
          <w:szCs w:val="28"/>
        </w:rPr>
        <w:t xml:space="preserve">е </w:t>
      </w:r>
      <w:r w:rsidRPr="00443193">
        <w:rPr>
          <w:sz w:val="28"/>
          <w:szCs w:val="28"/>
        </w:rPr>
        <w:t>3-7 лет</w:t>
      </w:r>
      <w:r>
        <w:rPr>
          <w:sz w:val="28"/>
          <w:szCs w:val="28"/>
        </w:rPr>
        <w:t xml:space="preserve">  - 2</w:t>
      </w:r>
      <w:r w:rsidR="00314431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0B4365" w:rsidRDefault="000B4365" w:rsidP="00314431">
      <w:pPr>
        <w:jc w:val="both"/>
        <w:rPr>
          <w:sz w:val="28"/>
          <w:szCs w:val="28"/>
        </w:rPr>
      </w:pPr>
      <w:r w:rsidRPr="00443193">
        <w:rPr>
          <w:sz w:val="28"/>
          <w:szCs w:val="28"/>
        </w:rPr>
        <w:t xml:space="preserve">несовершеннолетних, </w:t>
      </w:r>
      <w:r w:rsidR="00314431">
        <w:rPr>
          <w:sz w:val="28"/>
          <w:szCs w:val="28"/>
        </w:rPr>
        <w:t>в возрасте 7-10 лет  - 22</w:t>
      </w:r>
      <w:r>
        <w:rPr>
          <w:sz w:val="28"/>
          <w:szCs w:val="28"/>
        </w:rPr>
        <w:t>;</w:t>
      </w:r>
    </w:p>
    <w:p w:rsidR="000B4365" w:rsidRDefault="000B4365" w:rsidP="00314431">
      <w:pPr>
        <w:jc w:val="both"/>
        <w:rPr>
          <w:sz w:val="28"/>
          <w:szCs w:val="28"/>
        </w:rPr>
      </w:pPr>
      <w:r w:rsidRPr="00443193">
        <w:rPr>
          <w:sz w:val="28"/>
          <w:szCs w:val="28"/>
        </w:rPr>
        <w:lastRenderedPageBreak/>
        <w:t>несовершеннолетних, в возрасте 11-14 лет</w:t>
      </w:r>
      <w:r w:rsidR="00314431">
        <w:rPr>
          <w:sz w:val="28"/>
          <w:szCs w:val="28"/>
        </w:rPr>
        <w:t xml:space="preserve"> - 30</w:t>
      </w:r>
      <w:r>
        <w:rPr>
          <w:sz w:val="28"/>
          <w:szCs w:val="28"/>
        </w:rPr>
        <w:t xml:space="preserve">, </w:t>
      </w:r>
    </w:p>
    <w:p w:rsidR="000B4365" w:rsidRPr="007C2CF3" w:rsidRDefault="000B4365" w:rsidP="00314431">
      <w:pPr>
        <w:jc w:val="both"/>
        <w:rPr>
          <w:sz w:val="28"/>
          <w:szCs w:val="28"/>
        </w:rPr>
      </w:pPr>
      <w:r w:rsidRPr="00443193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 xml:space="preserve">в возрасте </w:t>
      </w:r>
      <w:r w:rsidRPr="00443193">
        <w:rPr>
          <w:sz w:val="28"/>
          <w:szCs w:val="28"/>
        </w:rPr>
        <w:t>15-18 ле</w:t>
      </w:r>
      <w:r w:rsidR="00314431">
        <w:rPr>
          <w:sz w:val="28"/>
          <w:szCs w:val="28"/>
        </w:rPr>
        <w:t>т - 11</w:t>
      </w:r>
      <w:r>
        <w:rPr>
          <w:sz w:val="28"/>
          <w:szCs w:val="28"/>
        </w:rPr>
        <w:t>;</w:t>
      </w:r>
    </w:p>
    <w:p w:rsidR="000B4365" w:rsidRPr="007C1EA0" w:rsidRDefault="000B4365" w:rsidP="000B4365">
      <w:pPr>
        <w:ind w:firstLine="709"/>
        <w:jc w:val="both"/>
        <w:rPr>
          <w:sz w:val="28"/>
          <w:szCs w:val="28"/>
          <w:u w:val="single"/>
        </w:rPr>
      </w:pPr>
      <w:r w:rsidRPr="007C1EA0">
        <w:rPr>
          <w:sz w:val="28"/>
          <w:szCs w:val="28"/>
          <w:u w:val="single"/>
        </w:rPr>
        <w:t xml:space="preserve">Категории семей: </w:t>
      </w:r>
    </w:p>
    <w:p w:rsidR="000B4365" w:rsidRPr="007C2CF3" w:rsidRDefault="000B4365" w:rsidP="00314431">
      <w:pPr>
        <w:jc w:val="both"/>
        <w:rPr>
          <w:sz w:val="28"/>
          <w:szCs w:val="28"/>
        </w:rPr>
      </w:pPr>
      <w:proofErr w:type="gramStart"/>
      <w:r w:rsidRPr="009661D9">
        <w:rPr>
          <w:sz w:val="28"/>
          <w:szCs w:val="28"/>
        </w:rPr>
        <w:t>Многодетны</w:t>
      </w:r>
      <w:r w:rsidR="00314431">
        <w:rPr>
          <w:sz w:val="28"/>
          <w:szCs w:val="28"/>
        </w:rPr>
        <w:t>е - 22, неполные - 17</w:t>
      </w:r>
      <w:r>
        <w:rPr>
          <w:sz w:val="28"/>
          <w:szCs w:val="28"/>
        </w:rPr>
        <w:t xml:space="preserve">, </w:t>
      </w:r>
      <w:r w:rsidR="00314431">
        <w:rPr>
          <w:sz w:val="28"/>
          <w:szCs w:val="28"/>
        </w:rPr>
        <w:t xml:space="preserve">малообеспеченные -45, </w:t>
      </w:r>
      <w:r w:rsidRPr="009661D9">
        <w:rPr>
          <w:sz w:val="28"/>
          <w:szCs w:val="28"/>
        </w:rPr>
        <w:t>в которых родители не выполняют свои обязанности</w:t>
      </w:r>
      <w:r>
        <w:rPr>
          <w:sz w:val="28"/>
          <w:szCs w:val="28"/>
        </w:rPr>
        <w:t xml:space="preserve">, </w:t>
      </w:r>
      <w:r w:rsidRPr="009661D9">
        <w:rPr>
          <w:sz w:val="28"/>
          <w:szCs w:val="28"/>
        </w:rPr>
        <w:t>в которых жестоко обращаются с детьм</w:t>
      </w:r>
      <w:r>
        <w:rPr>
          <w:sz w:val="28"/>
          <w:szCs w:val="28"/>
        </w:rPr>
        <w:t>и – 0.</w:t>
      </w:r>
      <w:proofErr w:type="gramEnd"/>
    </w:p>
    <w:p w:rsidR="000B4365" w:rsidRPr="007C1EA0" w:rsidRDefault="000B4365" w:rsidP="000B4365">
      <w:pPr>
        <w:ind w:firstLine="709"/>
        <w:jc w:val="both"/>
        <w:rPr>
          <w:sz w:val="28"/>
          <w:szCs w:val="28"/>
          <w:u w:val="single"/>
        </w:rPr>
      </w:pPr>
      <w:r w:rsidRPr="007C1EA0">
        <w:rPr>
          <w:sz w:val="28"/>
          <w:szCs w:val="28"/>
          <w:u w:val="single"/>
        </w:rPr>
        <w:t>Территориальность прибытия воспитанников;</w:t>
      </w:r>
    </w:p>
    <w:p w:rsidR="000B4365" w:rsidRPr="007C2CF3" w:rsidRDefault="00314431" w:rsidP="000B4365">
      <w:pPr>
        <w:widowControl w:val="0"/>
        <w:tabs>
          <w:tab w:val="left" w:pos="3540"/>
        </w:tabs>
        <w:suppressAutoHyphens/>
        <w:jc w:val="both"/>
        <w:rPr>
          <w:rFonts w:eastAsia="Times New Roman"/>
          <w:color w:val="FF0000"/>
          <w:kern w:val="1"/>
          <w:sz w:val="28"/>
          <w:szCs w:val="28"/>
          <w:lang w:eastAsia="en-US"/>
        </w:rPr>
      </w:pPr>
      <w:r>
        <w:rPr>
          <w:rFonts w:eastAsia="Times New Roman"/>
          <w:kern w:val="1"/>
          <w:sz w:val="28"/>
          <w:szCs w:val="28"/>
          <w:lang w:eastAsia="en-US"/>
        </w:rPr>
        <w:t xml:space="preserve">     За 12 месяцев 2020</w:t>
      </w:r>
      <w:r w:rsidR="000B4365" w:rsidRPr="00841A3C">
        <w:rPr>
          <w:rFonts w:eastAsia="Times New Roman"/>
          <w:kern w:val="1"/>
          <w:sz w:val="28"/>
          <w:szCs w:val="28"/>
          <w:lang w:eastAsia="en-US"/>
        </w:rPr>
        <w:t xml:space="preserve">года в Центр поступили </w:t>
      </w:r>
      <w:r w:rsidR="000B4365">
        <w:rPr>
          <w:rFonts w:eastAsia="Times New Roman"/>
          <w:color w:val="FF0000"/>
          <w:kern w:val="1"/>
          <w:sz w:val="28"/>
          <w:szCs w:val="28"/>
          <w:lang w:eastAsia="en-US"/>
        </w:rPr>
        <w:t xml:space="preserve"> </w:t>
      </w:r>
      <w:r>
        <w:rPr>
          <w:rFonts w:eastAsia="Times New Roman"/>
          <w:kern w:val="1"/>
          <w:sz w:val="28"/>
          <w:szCs w:val="28"/>
          <w:lang w:eastAsia="en-US"/>
        </w:rPr>
        <w:t>5</w:t>
      </w:r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4 </w:t>
      </w:r>
      <w:r w:rsidR="000B4365" w:rsidRPr="00841A3C">
        <w:rPr>
          <w:rFonts w:eastAsia="Times New Roman"/>
          <w:kern w:val="1"/>
          <w:sz w:val="28"/>
          <w:szCs w:val="28"/>
          <w:lang w:eastAsia="en-US"/>
        </w:rPr>
        <w:t xml:space="preserve">несовершеннолетних. Из них обслужено несовершеннолетних из 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>Инзен</w:t>
      </w:r>
      <w:r w:rsidR="009E5F83">
        <w:rPr>
          <w:rFonts w:eastAsia="Times New Roman"/>
          <w:kern w:val="1"/>
          <w:sz w:val="28"/>
          <w:szCs w:val="28"/>
          <w:lang w:eastAsia="en-US"/>
        </w:rPr>
        <w:t>ского района – 18</w:t>
      </w:r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 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 xml:space="preserve">человек, </w:t>
      </w:r>
      <w:proofErr w:type="spellStart"/>
      <w:r w:rsidR="000B4365" w:rsidRPr="00F25EA3">
        <w:rPr>
          <w:rFonts w:eastAsia="Times New Roman"/>
          <w:kern w:val="1"/>
          <w:sz w:val="28"/>
          <w:szCs w:val="28"/>
          <w:lang w:eastAsia="en-US"/>
        </w:rPr>
        <w:t>Карсунского</w:t>
      </w:r>
      <w:proofErr w:type="spellEnd"/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 района – 8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 xml:space="preserve"> </w:t>
      </w:r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человек, </w:t>
      </w:r>
      <w:proofErr w:type="spellStart"/>
      <w:r w:rsidR="000B4365">
        <w:rPr>
          <w:rFonts w:eastAsia="Times New Roman"/>
          <w:kern w:val="1"/>
          <w:sz w:val="28"/>
          <w:szCs w:val="28"/>
          <w:lang w:eastAsia="en-US"/>
        </w:rPr>
        <w:t>Вешкаймского</w:t>
      </w:r>
      <w:proofErr w:type="spellEnd"/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 района - 4</w:t>
      </w:r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 человек, Сурского района – 4</w:t>
      </w:r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 человек, города Ульяновска – 5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 xml:space="preserve"> </w:t>
      </w:r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человека, </w:t>
      </w:r>
      <w:proofErr w:type="spellStart"/>
      <w:r w:rsidR="009E5F83">
        <w:rPr>
          <w:rFonts w:eastAsia="Times New Roman"/>
          <w:kern w:val="1"/>
          <w:sz w:val="28"/>
          <w:szCs w:val="28"/>
          <w:lang w:eastAsia="en-US"/>
        </w:rPr>
        <w:t>г</w:t>
      </w:r>
      <w:proofErr w:type="gramStart"/>
      <w:r w:rsidR="009E5F83">
        <w:rPr>
          <w:rFonts w:eastAsia="Times New Roman"/>
          <w:kern w:val="1"/>
          <w:sz w:val="28"/>
          <w:szCs w:val="28"/>
          <w:lang w:eastAsia="en-US"/>
        </w:rPr>
        <w:t>.Д</w:t>
      </w:r>
      <w:proofErr w:type="gramEnd"/>
      <w:r w:rsidR="009E5F83">
        <w:rPr>
          <w:rFonts w:eastAsia="Times New Roman"/>
          <w:kern w:val="1"/>
          <w:sz w:val="28"/>
          <w:szCs w:val="28"/>
          <w:lang w:eastAsia="en-US"/>
        </w:rPr>
        <w:t>имитровграда</w:t>
      </w:r>
      <w:proofErr w:type="spellEnd"/>
      <w:r w:rsidR="009E5F83">
        <w:rPr>
          <w:rFonts w:eastAsia="Times New Roman"/>
          <w:kern w:val="1"/>
          <w:sz w:val="28"/>
          <w:szCs w:val="28"/>
          <w:lang w:eastAsia="en-US"/>
        </w:rPr>
        <w:t>- 5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>челове</w:t>
      </w:r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к, </w:t>
      </w:r>
      <w:proofErr w:type="spellStart"/>
      <w:r w:rsidR="000B4365">
        <w:rPr>
          <w:rFonts w:eastAsia="Times New Roman"/>
          <w:kern w:val="1"/>
          <w:sz w:val="28"/>
          <w:szCs w:val="28"/>
          <w:lang w:eastAsia="en-US"/>
        </w:rPr>
        <w:t>Базарносызганского</w:t>
      </w:r>
      <w:proofErr w:type="spellEnd"/>
      <w:r w:rsidR="000B4365">
        <w:rPr>
          <w:rFonts w:eastAsia="Times New Roman"/>
          <w:kern w:val="1"/>
          <w:sz w:val="28"/>
          <w:szCs w:val="28"/>
          <w:lang w:eastAsia="en-US"/>
        </w:rPr>
        <w:t xml:space="preserve"> района – 2 </w:t>
      </w:r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человека, </w:t>
      </w:r>
      <w:proofErr w:type="spellStart"/>
      <w:r w:rsidR="009E5F83">
        <w:rPr>
          <w:rFonts w:eastAsia="Times New Roman"/>
          <w:kern w:val="1"/>
          <w:sz w:val="28"/>
          <w:szCs w:val="28"/>
          <w:lang w:eastAsia="en-US"/>
        </w:rPr>
        <w:t>Барышского</w:t>
      </w:r>
      <w:proofErr w:type="spellEnd"/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 района – 1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 xml:space="preserve"> человека, Павловского района – 1человек</w:t>
      </w:r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, Железнодорожный район г.Ульяновск-4 человека; Заволжский район г.ульяновска-3, </w:t>
      </w:r>
      <w:proofErr w:type="spellStart"/>
      <w:r w:rsidR="009E5F83">
        <w:rPr>
          <w:rFonts w:eastAsia="Times New Roman"/>
          <w:kern w:val="1"/>
          <w:sz w:val="28"/>
          <w:szCs w:val="28"/>
          <w:lang w:eastAsia="en-US"/>
        </w:rPr>
        <w:t>Засвияжский</w:t>
      </w:r>
      <w:proofErr w:type="spellEnd"/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 район г.ульяновска-2, </w:t>
      </w:r>
      <w:r w:rsidR="000B4365" w:rsidRPr="00F25EA3">
        <w:rPr>
          <w:rFonts w:eastAsia="Times New Roman"/>
          <w:kern w:val="1"/>
          <w:sz w:val="28"/>
          <w:szCs w:val="28"/>
          <w:lang w:eastAsia="en-US"/>
        </w:rPr>
        <w:t>.</w:t>
      </w:r>
      <w:proofErr w:type="spellStart"/>
      <w:r w:rsidR="009E5F83">
        <w:rPr>
          <w:rFonts w:eastAsia="Times New Roman"/>
          <w:kern w:val="1"/>
          <w:sz w:val="28"/>
          <w:szCs w:val="28"/>
          <w:lang w:eastAsia="en-US"/>
        </w:rPr>
        <w:t>Мелекесский</w:t>
      </w:r>
      <w:proofErr w:type="spellEnd"/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 район-1, Ульяновский район -4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7C1EA0">
        <w:rPr>
          <w:sz w:val="28"/>
          <w:szCs w:val="28"/>
          <w:u w:val="single"/>
        </w:rPr>
        <w:t>Устройство детей, помещенных в учреждение</w:t>
      </w:r>
      <w:r>
        <w:rPr>
          <w:sz w:val="28"/>
          <w:szCs w:val="28"/>
        </w:rPr>
        <w:t>: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443193">
        <w:rPr>
          <w:sz w:val="28"/>
          <w:szCs w:val="28"/>
        </w:rPr>
        <w:t>возвращено в родные семьи</w:t>
      </w:r>
      <w:r w:rsidR="009E5F83">
        <w:rPr>
          <w:sz w:val="28"/>
          <w:szCs w:val="28"/>
        </w:rPr>
        <w:t xml:space="preserve"> - 55</w:t>
      </w:r>
      <w:r>
        <w:rPr>
          <w:sz w:val="28"/>
          <w:szCs w:val="28"/>
        </w:rPr>
        <w:t>;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443193">
        <w:rPr>
          <w:sz w:val="28"/>
          <w:szCs w:val="28"/>
        </w:rPr>
        <w:t>передано под опеку</w:t>
      </w:r>
      <w:r w:rsidR="009E5F83">
        <w:rPr>
          <w:sz w:val="28"/>
          <w:szCs w:val="28"/>
        </w:rPr>
        <w:t xml:space="preserve">  -0</w:t>
      </w:r>
      <w:r>
        <w:rPr>
          <w:sz w:val="28"/>
          <w:szCs w:val="28"/>
        </w:rPr>
        <w:t>;</w:t>
      </w:r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proofErr w:type="gramStart"/>
      <w:r w:rsidRPr="00443193">
        <w:rPr>
          <w:sz w:val="28"/>
          <w:szCs w:val="28"/>
        </w:rPr>
        <w:t>направлены в учреждения для детей-сирот и детей, оставшихся без попечения родителей</w:t>
      </w:r>
      <w:r w:rsidR="009E5F83">
        <w:rPr>
          <w:sz w:val="28"/>
          <w:szCs w:val="28"/>
        </w:rPr>
        <w:t xml:space="preserve">  -2</w:t>
      </w:r>
      <w:r>
        <w:rPr>
          <w:sz w:val="28"/>
          <w:szCs w:val="28"/>
        </w:rPr>
        <w:t>;</w:t>
      </w:r>
      <w:proofErr w:type="gramEnd"/>
    </w:p>
    <w:p w:rsidR="000B4365" w:rsidRDefault="000B4365" w:rsidP="000B4365">
      <w:pPr>
        <w:ind w:firstLine="709"/>
        <w:jc w:val="both"/>
        <w:rPr>
          <w:sz w:val="28"/>
          <w:szCs w:val="28"/>
        </w:rPr>
      </w:pPr>
      <w:r w:rsidRPr="00443193">
        <w:rPr>
          <w:sz w:val="28"/>
          <w:szCs w:val="28"/>
        </w:rPr>
        <w:t>направлены в приемные семьи</w:t>
      </w:r>
      <w:r>
        <w:rPr>
          <w:sz w:val="28"/>
          <w:szCs w:val="28"/>
        </w:rPr>
        <w:t xml:space="preserve"> -0;</w:t>
      </w:r>
    </w:p>
    <w:p w:rsidR="000B4365" w:rsidRPr="00932CC8" w:rsidRDefault="000B4365" w:rsidP="000B4365">
      <w:pPr>
        <w:ind w:firstLine="709"/>
        <w:jc w:val="both"/>
        <w:rPr>
          <w:sz w:val="28"/>
          <w:szCs w:val="28"/>
        </w:rPr>
      </w:pPr>
      <w:r w:rsidRPr="00443193">
        <w:rPr>
          <w:sz w:val="28"/>
          <w:szCs w:val="28"/>
        </w:rPr>
        <w:t>другие формы жизнеустройства</w:t>
      </w:r>
      <w:r w:rsidR="009E5F83">
        <w:rPr>
          <w:sz w:val="28"/>
          <w:szCs w:val="28"/>
        </w:rPr>
        <w:t xml:space="preserve"> - 8</w:t>
      </w:r>
      <w:r>
        <w:rPr>
          <w:sz w:val="28"/>
          <w:szCs w:val="28"/>
        </w:rPr>
        <w:t>.</w:t>
      </w:r>
    </w:p>
    <w:p w:rsidR="000B4365" w:rsidRPr="00DD7B93" w:rsidRDefault="000B4365" w:rsidP="000B4365">
      <w:pPr>
        <w:widowControl w:val="0"/>
        <w:suppressAutoHyphens/>
        <w:ind w:firstLine="708"/>
        <w:jc w:val="both"/>
        <w:rPr>
          <w:rFonts w:eastAsia="Times New Roman"/>
          <w:kern w:val="1"/>
          <w:sz w:val="28"/>
          <w:szCs w:val="28"/>
          <w:lang w:eastAsia="en-US"/>
        </w:rPr>
      </w:pPr>
      <w:r w:rsidRPr="00841A3C">
        <w:rPr>
          <w:rFonts w:eastAsia="Times New Roman"/>
          <w:kern w:val="1"/>
          <w:sz w:val="28"/>
          <w:szCs w:val="28"/>
          <w:lang w:eastAsia="en-US"/>
        </w:rPr>
        <w:t>В целях обеспечения прав и законных интересов воспитанников в учре</w:t>
      </w:r>
      <w:r w:rsidR="009E5F83">
        <w:rPr>
          <w:rFonts w:eastAsia="Times New Roman"/>
          <w:kern w:val="1"/>
          <w:sz w:val="28"/>
          <w:szCs w:val="28"/>
          <w:lang w:eastAsia="en-US"/>
        </w:rPr>
        <w:t>ждении в течение 12 месяцев 2020</w:t>
      </w:r>
      <w:r w:rsidRPr="00841A3C">
        <w:rPr>
          <w:rFonts w:eastAsia="Times New Roman"/>
          <w:kern w:val="1"/>
          <w:sz w:val="28"/>
          <w:szCs w:val="28"/>
          <w:lang w:eastAsia="en-US"/>
        </w:rPr>
        <w:t xml:space="preserve">года проводились следующие </w:t>
      </w:r>
      <w:r w:rsidRPr="00DD7B93">
        <w:rPr>
          <w:rFonts w:eastAsia="Times New Roman"/>
          <w:kern w:val="1"/>
          <w:sz w:val="28"/>
          <w:szCs w:val="28"/>
          <w:lang w:eastAsia="en-US"/>
        </w:rPr>
        <w:t>мероприятия:</w:t>
      </w:r>
    </w:p>
    <w:p w:rsidR="000B4365" w:rsidRPr="00DD7B93" w:rsidRDefault="000B4365" w:rsidP="000B4365">
      <w:pPr>
        <w:widowControl w:val="0"/>
        <w:suppressAutoHyphens/>
        <w:jc w:val="both"/>
        <w:rPr>
          <w:rFonts w:eastAsia="Times New Roman"/>
          <w:kern w:val="1"/>
          <w:sz w:val="28"/>
          <w:szCs w:val="28"/>
          <w:lang w:eastAsia="en-US"/>
        </w:rPr>
      </w:pPr>
      <w:r w:rsidRPr="00DD7B93">
        <w:rPr>
          <w:rFonts w:eastAsia="Times New Roman"/>
          <w:kern w:val="1"/>
          <w:sz w:val="28"/>
          <w:szCs w:val="28"/>
          <w:lang w:eastAsia="en-US"/>
        </w:rPr>
        <w:t>- воспитанникам учрежден</w:t>
      </w:r>
      <w:r w:rsidR="009E5F83">
        <w:rPr>
          <w:rFonts w:eastAsia="Times New Roman"/>
          <w:kern w:val="1"/>
          <w:sz w:val="28"/>
          <w:szCs w:val="28"/>
          <w:lang w:eastAsia="en-US"/>
        </w:rPr>
        <w:t>ия было оформлено: паспортов – 2</w:t>
      </w:r>
      <w:r w:rsidRPr="00DD7B93">
        <w:rPr>
          <w:rFonts w:eastAsia="Times New Roman"/>
          <w:kern w:val="1"/>
          <w:sz w:val="28"/>
          <w:szCs w:val="28"/>
          <w:lang w:eastAsia="en-US"/>
        </w:rPr>
        <w:t>; ст</w:t>
      </w:r>
      <w:r w:rsidR="009E5F83">
        <w:rPr>
          <w:rFonts w:eastAsia="Times New Roman"/>
          <w:kern w:val="1"/>
          <w:sz w:val="28"/>
          <w:szCs w:val="28"/>
          <w:lang w:eastAsia="en-US"/>
        </w:rPr>
        <w:t>раховых медицинских полисов – 10</w:t>
      </w:r>
      <w:r>
        <w:rPr>
          <w:rFonts w:eastAsia="Times New Roman"/>
          <w:kern w:val="1"/>
          <w:sz w:val="28"/>
          <w:szCs w:val="28"/>
          <w:lang w:eastAsia="en-US"/>
        </w:rPr>
        <w:t xml:space="preserve">; СНИЛС – </w:t>
      </w:r>
      <w:r w:rsidR="009E5F83">
        <w:rPr>
          <w:rFonts w:eastAsia="Times New Roman"/>
          <w:kern w:val="1"/>
          <w:sz w:val="28"/>
          <w:szCs w:val="28"/>
          <w:lang w:eastAsia="en-US"/>
        </w:rPr>
        <w:t>5, ИНН – 5</w:t>
      </w:r>
      <w:r>
        <w:rPr>
          <w:rFonts w:eastAsia="Times New Roman"/>
          <w:kern w:val="1"/>
          <w:sz w:val="28"/>
          <w:szCs w:val="28"/>
          <w:lang w:eastAsia="en-US"/>
        </w:rPr>
        <w:t>. З</w:t>
      </w:r>
      <w:r w:rsidRPr="00DD7B93">
        <w:rPr>
          <w:rFonts w:eastAsia="Times New Roman"/>
          <w:kern w:val="1"/>
          <w:sz w:val="28"/>
          <w:szCs w:val="28"/>
          <w:lang w:eastAsia="en-US"/>
        </w:rPr>
        <w:t>аконные</w:t>
      </w:r>
      <w:r>
        <w:rPr>
          <w:rFonts w:eastAsia="Times New Roman"/>
          <w:kern w:val="1"/>
          <w:sz w:val="28"/>
          <w:szCs w:val="28"/>
          <w:lang w:eastAsia="en-US"/>
        </w:rPr>
        <w:t xml:space="preserve"> права и </w:t>
      </w:r>
      <w:r w:rsidRPr="00DD7B93">
        <w:rPr>
          <w:rFonts w:eastAsia="Times New Roman"/>
          <w:kern w:val="1"/>
          <w:sz w:val="28"/>
          <w:szCs w:val="28"/>
          <w:lang w:eastAsia="en-US"/>
        </w:rPr>
        <w:t>ин</w:t>
      </w:r>
      <w:r>
        <w:rPr>
          <w:rFonts w:eastAsia="Times New Roman"/>
          <w:kern w:val="1"/>
          <w:sz w:val="28"/>
          <w:szCs w:val="28"/>
          <w:lang w:eastAsia="en-US"/>
        </w:rPr>
        <w:t>тересы воспитанников защищались</w:t>
      </w:r>
      <w:r w:rsidR="009E5F83">
        <w:rPr>
          <w:rFonts w:eastAsia="Times New Roman"/>
          <w:kern w:val="1"/>
          <w:sz w:val="28"/>
          <w:szCs w:val="28"/>
          <w:lang w:eastAsia="en-US"/>
        </w:rPr>
        <w:t xml:space="preserve"> в  7</w:t>
      </w:r>
      <w:r>
        <w:rPr>
          <w:rFonts w:eastAsia="Times New Roman"/>
          <w:kern w:val="1"/>
          <w:sz w:val="28"/>
          <w:szCs w:val="28"/>
          <w:lang w:eastAsia="en-US"/>
        </w:rPr>
        <w:t xml:space="preserve"> </w:t>
      </w:r>
      <w:r w:rsidRPr="00DD7B93">
        <w:rPr>
          <w:rFonts w:eastAsia="Times New Roman"/>
          <w:kern w:val="1"/>
          <w:sz w:val="28"/>
          <w:szCs w:val="28"/>
          <w:lang w:eastAsia="en-US"/>
        </w:rPr>
        <w:t>судебных заседаниях.</w:t>
      </w:r>
    </w:p>
    <w:p w:rsidR="000B4365" w:rsidRPr="000B4365" w:rsidRDefault="000B4365" w:rsidP="000B436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9E5F83">
        <w:rPr>
          <w:rFonts w:ascii="Times New Roman" w:eastAsia="Calibri" w:hAnsi="Times New Roman" w:cs="Times New Roman"/>
          <w:sz w:val="28"/>
          <w:szCs w:val="28"/>
        </w:rPr>
        <w:t>За 2020</w:t>
      </w:r>
      <w:r w:rsidRPr="000B4365">
        <w:rPr>
          <w:rFonts w:ascii="Times New Roman" w:eastAsia="Calibri" w:hAnsi="Times New Roman" w:cs="Times New Roman"/>
          <w:sz w:val="28"/>
          <w:szCs w:val="28"/>
        </w:rPr>
        <w:t xml:space="preserve">год на обучение в МОУ </w:t>
      </w:r>
      <w:proofErr w:type="spellStart"/>
      <w:r w:rsidRPr="000B4365">
        <w:rPr>
          <w:rFonts w:ascii="Times New Roman" w:eastAsia="Calibri" w:hAnsi="Times New Roman" w:cs="Times New Roman"/>
          <w:sz w:val="28"/>
          <w:szCs w:val="28"/>
        </w:rPr>
        <w:t>Труслейская</w:t>
      </w:r>
      <w:proofErr w:type="spellEnd"/>
      <w:r w:rsidRPr="000B4365">
        <w:rPr>
          <w:rFonts w:ascii="Times New Roman" w:eastAsia="Calibri" w:hAnsi="Times New Roman" w:cs="Times New Roman"/>
          <w:sz w:val="28"/>
          <w:szCs w:val="28"/>
        </w:rPr>
        <w:t xml:space="preserve"> СОШ  определено</w:t>
      </w:r>
      <w:r w:rsidRPr="000B43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B4365">
        <w:rPr>
          <w:rFonts w:ascii="Times New Roman" w:eastAsia="Calibri" w:hAnsi="Times New Roman" w:cs="Times New Roman"/>
          <w:sz w:val="28"/>
          <w:szCs w:val="28"/>
        </w:rPr>
        <w:t>34</w:t>
      </w:r>
      <w:r w:rsidRPr="000B43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B4365">
        <w:rPr>
          <w:rFonts w:ascii="Times New Roman" w:eastAsia="Calibri" w:hAnsi="Times New Roman" w:cs="Times New Roman"/>
          <w:sz w:val="28"/>
          <w:szCs w:val="28"/>
        </w:rPr>
        <w:t xml:space="preserve">детей.  1воспитанник прошел  итоговую аттестацию  в 9 </w:t>
      </w:r>
      <w:proofErr w:type="gramStart"/>
      <w:r w:rsidRPr="000B4365">
        <w:rPr>
          <w:rFonts w:ascii="Times New Roman" w:eastAsia="Calibri" w:hAnsi="Times New Roman" w:cs="Times New Roman"/>
          <w:sz w:val="28"/>
          <w:szCs w:val="28"/>
        </w:rPr>
        <w:t>классе</w:t>
      </w:r>
      <w:proofErr w:type="gramEnd"/>
      <w:r w:rsidRPr="000B4365">
        <w:rPr>
          <w:rFonts w:ascii="Times New Roman" w:eastAsia="Calibri" w:hAnsi="Times New Roman" w:cs="Times New Roman"/>
          <w:sz w:val="28"/>
          <w:szCs w:val="28"/>
        </w:rPr>
        <w:t xml:space="preserve"> и получили аттестат. </w:t>
      </w:r>
    </w:p>
    <w:p w:rsidR="000B4365" w:rsidRPr="00314431" w:rsidRDefault="000B4365" w:rsidP="000B4365">
      <w:pPr>
        <w:widowControl w:val="0"/>
        <w:suppressAutoHyphens/>
        <w:jc w:val="both"/>
        <w:rPr>
          <w:kern w:val="1"/>
          <w:sz w:val="28"/>
          <w:szCs w:val="28"/>
          <w:lang w:eastAsia="en-US"/>
        </w:rPr>
      </w:pPr>
      <w:r w:rsidRPr="00841A3C">
        <w:rPr>
          <w:kern w:val="1"/>
          <w:lang w:eastAsia="en-US"/>
        </w:rPr>
        <w:t xml:space="preserve">    </w:t>
      </w:r>
      <w:r>
        <w:rPr>
          <w:kern w:val="1"/>
          <w:lang w:eastAsia="en-US"/>
        </w:rPr>
        <w:tab/>
      </w:r>
      <w:r w:rsidRPr="00314431">
        <w:rPr>
          <w:kern w:val="1"/>
          <w:sz w:val="28"/>
          <w:szCs w:val="28"/>
          <w:lang w:eastAsia="en-US"/>
        </w:rPr>
        <w:t xml:space="preserve">В 2014 году на основании Распоряжения Министерства здравоохранения и социального благополучия №2429-р от 22.08.2014 года  «О создании служб сопровождения семей  с детьми» в ОГКУСО СРЦН «Рябинка» приказом директора № 239 от 09.12.2014 года создано новое структурное подразделение – Служба сопровождения семей с детьми. </w:t>
      </w:r>
    </w:p>
    <w:p w:rsidR="000B4365" w:rsidRPr="00314431" w:rsidRDefault="00314431" w:rsidP="000B43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B4365" w:rsidRPr="00314431">
        <w:rPr>
          <w:sz w:val="28"/>
          <w:szCs w:val="28"/>
        </w:rPr>
        <w:t xml:space="preserve"> году в ОГКУСО СРЦН  «Рябинка» продолжила работу служба сопровождения семей с детьми.</w:t>
      </w:r>
    </w:p>
    <w:p w:rsidR="000B4365" w:rsidRPr="00314431" w:rsidRDefault="009E5F83" w:rsidP="000B43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 2020года поставлено на учет 30 семей СОП, снято – 36</w:t>
      </w:r>
      <w:r w:rsidR="002A461D">
        <w:rPr>
          <w:sz w:val="28"/>
          <w:szCs w:val="28"/>
        </w:rPr>
        <w:t xml:space="preserve"> семей. Проведено 12</w:t>
      </w:r>
      <w:r w:rsidR="000B4365" w:rsidRPr="00314431">
        <w:rPr>
          <w:sz w:val="28"/>
          <w:szCs w:val="28"/>
        </w:rPr>
        <w:t xml:space="preserve"> занятия в рамк</w:t>
      </w:r>
      <w:r w:rsidR="002A461D">
        <w:rPr>
          <w:sz w:val="28"/>
          <w:szCs w:val="28"/>
        </w:rPr>
        <w:t>ах проекта  «Все начинается с семьи</w:t>
      </w:r>
      <w:r w:rsidR="000B4365" w:rsidRPr="00314431">
        <w:rPr>
          <w:sz w:val="28"/>
          <w:szCs w:val="28"/>
        </w:rPr>
        <w:t>», в которых приняли уча</w:t>
      </w:r>
      <w:r w:rsidR="002A461D">
        <w:rPr>
          <w:sz w:val="28"/>
          <w:szCs w:val="28"/>
        </w:rPr>
        <w:t>стие семьи СОП – в количестве 154</w:t>
      </w:r>
      <w:r w:rsidR="000B4365" w:rsidRPr="00314431">
        <w:rPr>
          <w:sz w:val="28"/>
          <w:szCs w:val="28"/>
        </w:rPr>
        <w:t xml:space="preserve"> человек</w:t>
      </w:r>
      <w:r w:rsidR="002A461D">
        <w:rPr>
          <w:sz w:val="28"/>
          <w:szCs w:val="28"/>
        </w:rPr>
        <w:t>а</w:t>
      </w:r>
      <w:r w:rsidR="000B4365" w:rsidRPr="00314431">
        <w:rPr>
          <w:sz w:val="28"/>
          <w:szCs w:val="28"/>
        </w:rPr>
        <w:t>.</w:t>
      </w:r>
    </w:p>
    <w:p w:rsidR="000B4365" w:rsidRPr="00314431" w:rsidRDefault="009E5F83" w:rsidP="000B4365">
      <w:pPr>
        <w:rPr>
          <w:sz w:val="28"/>
          <w:szCs w:val="28"/>
        </w:rPr>
      </w:pPr>
      <w:r>
        <w:rPr>
          <w:sz w:val="28"/>
          <w:szCs w:val="28"/>
        </w:rPr>
        <w:t>Проведено 36</w:t>
      </w:r>
      <w:r w:rsidR="000B4365" w:rsidRPr="00314431">
        <w:rPr>
          <w:sz w:val="28"/>
          <w:szCs w:val="28"/>
        </w:rPr>
        <w:t xml:space="preserve"> </w:t>
      </w:r>
      <w:proofErr w:type="gramStart"/>
      <w:r w:rsidR="000B4365" w:rsidRPr="00314431">
        <w:rPr>
          <w:sz w:val="28"/>
          <w:szCs w:val="28"/>
        </w:rPr>
        <w:t>р</w:t>
      </w:r>
      <w:r>
        <w:rPr>
          <w:sz w:val="28"/>
          <w:szCs w:val="28"/>
        </w:rPr>
        <w:t>ейдов</w:t>
      </w:r>
      <w:proofErr w:type="gramEnd"/>
      <w:r>
        <w:rPr>
          <w:sz w:val="28"/>
          <w:szCs w:val="28"/>
        </w:rPr>
        <w:t xml:space="preserve"> в ходе которых посещено 122семьи, в которых 260 ребенка и 91</w:t>
      </w:r>
      <w:r w:rsidR="000B4365" w:rsidRPr="00314431">
        <w:rPr>
          <w:sz w:val="28"/>
          <w:szCs w:val="28"/>
        </w:rPr>
        <w:t xml:space="preserve"> родителей.</w:t>
      </w:r>
    </w:p>
    <w:p w:rsidR="000B4365" w:rsidRPr="00314431" w:rsidRDefault="000B4365" w:rsidP="000B4365">
      <w:pPr>
        <w:rPr>
          <w:sz w:val="28"/>
          <w:szCs w:val="28"/>
        </w:rPr>
      </w:pPr>
      <w:r w:rsidRPr="00314431">
        <w:rPr>
          <w:sz w:val="28"/>
          <w:szCs w:val="28"/>
        </w:rPr>
        <w:t xml:space="preserve">Принято участие в областном </w:t>
      </w:r>
      <w:proofErr w:type="gramStart"/>
      <w:r w:rsidRPr="00314431">
        <w:rPr>
          <w:sz w:val="28"/>
          <w:szCs w:val="28"/>
        </w:rPr>
        <w:t>агитпоезде</w:t>
      </w:r>
      <w:proofErr w:type="gramEnd"/>
      <w:r w:rsidRPr="00314431">
        <w:rPr>
          <w:sz w:val="28"/>
          <w:szCs w:val="28"/>
        </w:rPr>
        <w:t xml:space="preserve"> проходящем в </w:t>
      </w:r>
      <w:r w:rsidR="009E5F83">
        <w:rPr>
          <w:sz w:val="28"/>
          <w:szCs w:val="28"/>
        </w:rPr>
        <w:t>Сурском районе</w:t>
      </w:r>
      <w:r w:rsidR="002A461D">
        <w:rPr>
          <w:sz w:val="28"/>
          <w:szCs w:val="28"/>
        </w:rPr>
        <w:t>, нашу площадку посетило- 15</w:t>
      </w:r>
      <w:r w:rsidRPr="00314431">
        <w:rPr>
          <w:sz w:val="28"/>
          <w:szCs w:val="28"/>
        </w:rPr>
        <w:t xml:space="preserve"> человек.</w:t>
      </w:r>
    </w:p>
    <w:p w:rsidR="000B4365" w:rsidRPr="00314431" w:rsidRDefault="000B4365" w:rsidP="009E5F83">
      <w:pPr>
        <w:contextualSpacing/>
        <w:jc w:val="both"/>
        <w:rPr>
          <w:sz w:val="28"/>
          <w:szCs w:val="28"/>
        </w:rPr>
      </w:pPr>
      <w:r w:rsidRPr="00314431">
        <w:rPr>
          <w:sz w:val="28"/>
          <w:szCs w:val="28"/>
        </w:rPr>
        <w:t xml:space="preserve">     </w:t>
      </w:r>
      <w:r w:rsidRPr="00314431">
        <w:rPr>
          <w:sz w:val="28"/>
          <w:szCs w:val="28"/>
        </w:rPr>
        <w:tab/>
      </w:r>
    </w:p>
    <w:p w:rsidR="000B4365" w:rsidRPr="00314431" w:rsidRDefault="002A461D" w:rsidP="000B436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Заключено</w:t>
      </w:r>
      <w:r w:rsidRPr="0031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 д</w:t>
      </w:r>
      <w:r w:rsidR="000B4365" w:rsidRPr="00314431">
        <w:rPr>
          <w:sz w:val="28"/>
          <w:szCs w:val="28"/>
        </w:rPr>
        <w:t>оговоров на</w:t>
      </w:r>
      <w:r>
        <w:rPr>
          <w:sz w:val="28"/>
          <w:szCs w:val="28"/>
        </w:rPr>
        <w:t xml:space="preserve"> социальное сопровождение</w:t>
      </w:r>
      <w:r w:rsidR="000B4365" w:rsidRPr="00314431">
        <w:rPr>
          <w:sz w:val="28"/>
          <w:szCs w:val="28"/>
        </w:rPr>
        <w:t>.</w:t>
      </w:r>
    </w:p>
    <w:p w:rsidR="000B4365" w:rsidRPr="000B4365" w:rsidRDefault="002A461D" w:rsidP="000B4365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B4365" w:rsidRPr="00314431">
        <w:rPr>
          <w:sz w:val="28"/>
          <w:szCs w:val="28"/>
        </w:rPr>
        <w:t xml:space="preserve"> году продолжится работа службы сопровождения семей с детьми по оказанию педагогической, психологической и юридической помощи семьям, по сбору информации о семьях, выявлению ключевых проблем,  по составлению договоров на социальное сопровождение.</w:t>
      </w:r>
    </w:p>
    <w:p w:rsidR="000B4365" w:rsidRDefault="000B4365" w:rsidP="000B4365">
      <w:pPr>
        <w:keepNext/>
        <w:keepLines/>
        <w:shd w:val="clear" w:color="auto" w:fill="FFFFFF"/>
        <w:tabs>
          <w:tab w:val="num" w:pos="360"/>
          <w:tab w:val="num" w:pos="720"/>
        </w:tabs>
        <w:jc w:val="both"/>
        <w:rPr>
          <w:sz w:val="28"/>
          <w:szCs w:val="28"/>
        </w:rPr>
      </w:pPr>
      <w:r w:rsidRPr="00B9176C">
        <w:rPr>
          <w:sz w:val="28"/>
          <w:szCs w:val="28"/>
        </w:rPr>
        <w:t xml:space="preserve"> Содержание территории, зданий, сооружений, помещений </w:t>
      </w:r>
      <w:r w:rsidR="002A461D">
        <w:rPr>
          <w:sz w:val="28"/>
          <w:szCs w:val="28"/>
        </w:rPr>
        <w:t xml:space="preserve">учреждения в 2020 году было </w:t>
      </w:r>
      <w:r w:rsidRPr="00B9176C">
        <w:rPr>
          <w:sz w:val="28"/>
          <w:szCs w:val="28"/>
        </w:rPr>
        <w:t xml:space="preserve">в соответствии с требованиями СанПиН 2.4.3259-15 и СанПиН 2.4.5.2409-08. </w:t>
      </w:r>
    </w:p>
    <w:p w:rsidR="000B4365" w:rsidRPr="00DC466E" w:rsidRDefault="000B4365" w:rsidP="000B4365">
      <w:pPr>
        <w:keepNext/>
        <w:keepLines/>
        <w:shd w:val="clear" w:color="auto" w:fill="FFFFFF"/>
        <w:tabs>
          <w:tab w:val="num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466E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ежедневный контроль питьевого режима.</w:t>
      </w:r>
    </w:p>
    <w:p w:rsidR="000B4365" w:rsidRPr="00DC466E" w:rsidRDefault="000B4365" w:rsidP="000B4365">
      <w:pPr>
        <w:keepNext/>
        <w:keepLines/>
        <w:tabs>
          <w:tab w:val="num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Организован ежедневный </w:t>
      </w:r>
      <w:r w:rsidRPr="00DC466E">
        <w:rPr>
          <w:sz w:val="28"/>
          <w:szCs w:val="28"/>
        </w:rPr>
        <w:t>контроль за санитарно-гигиеническим состоянием помещений и пищеблока, за соблюдением технологии приготовления пищи, мытья посуды, сроками реализации продуктов, за наличием сертификатов качества на продукты питания, за прох</w:t>
      </w:r>
      <w:r>
        <w:rPr>
          <w:sz w:val="28"/>
          <w:szCs w:val="28"/>
        </w:rPr>
        <w:t>ождением персоналом медосмотра.</w:t>
      </w:r>
    </w:p>
    <w:p w:rsidR="000B4365" w:rsidRPr="00DC466E" w:rsidRDefault="000B4365" w:rsidP="000B4365">
      <w:pPr>
        <w:keepNext/>
        <w:keepLines/>
        <w:tabs>
          <w:tab w:val="num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466E">
        <w:rPr>
          <w:sz w:val="28"/>
          <w:szCs w:val="28"/>
        </w:rPr>
        <w:t>Организована бесперебойная работа прачечной.</w:t>
      </w:r>
    </w:p>
    <w:p w:rsidR="000B4365" w:rsidRDefault="000B4365" w:rsidP="000B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5700">
        <w:rPr>
          <w:sz w:val="28"/>
          <w:szCs w:val="28"/>
        </w:rPr>
        <w:t>Среди воспитанников приюта ведётся активная работа по медицинской профилактике. Медицинскими р</w:t>
      </w:r>
      <w:r>
        <w:rPr>
          <w:sz w:val="28"/>
          <w:szCs w:val="28"/>
        </w:rPr>
        <w:t xml:space="preserve">аботниками проводятся лекции </w:t>
      </w:r>
      <w:r w:rsidRPr="00625700">
        <w:rPr>
          <w:sz w:val="28"/>
          <w:szCs w:val="28"/>
        </w:rPr>
        <w:t>о вреде курения, алкоголя, по профилактике наркомании и токсикомании. Об эффективности проводимой профилактической работы свидетельствует то, что среди воспитанников не зафиксировано случаев употребления наркотических и токсических веществ, сократилось количество курящих подростков. Воспитанники в полном объеме получают медицинское обследование, помощь и комплексную реабилитацию.</w:t>
      </w:r>
    </w:p>
    <w:p w:rsidR="000B4365" w:rsidRDefault="000B4365" w:rsidP="000B4365">
      <w:pPr>
        <w:ind w:firstLine="709"/>
        <w:jc w:val="both"/>
        <w:rPr>
          <w:b/>
          <w:sz w:val="28"/>
          <w:szCs w:val="28"/>
        </w:rPr>
      </w:pPr>
    </w:p>
    <w:p w:rsidR="000B4365" w:rsidRDefault="000B4365" w:rsidP="000B4365">
      <w:pPr>
        <w:jc w:val="both"/>
        <w:rPr>
          <w:b/>
          <w:sz w:val="28"/>
          <w:szCs w:val="28"/>
        </w:rPr>
      </w:pPr>
    </w:p>
    <w:p w:rsidR="000B4365" w:rsidRPr="00EA46F3" w:rsidRDefault="000B4365" w:rsidP="000B436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3916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EA46F3">
        <w:rPr>
          <w:color w:val="000000"/>
          <w:sz w:val="28"/>
          <w:szCs w:val="28"/>
          <w:lang w:eastAsia="ru-RU"/>
        </w:rPr>
        <w:t xml:space="preserve">      ОГКУСО СРЦН «Рябинка» финансируется из бюджета Ульяновской области.</w:t>
      </w:r>
    </w:p>
    <w:p w:rsidR="000B4365" w:rsidRPr="00EA46F3" w:rsidRDefault="002A461D" w:rsidP="000B436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Расходы на учреждения за 2020</w:t>
      </w:r>
      <w:r w:rsidR="000B4365" w:rsidRPr="00EA46F3">
        <w:rPr>
          <w:color w:val="000000"/>
          <w:sz w:val="28"/>
          <w:szCs w:val="28"/>
          <w:lang w:eastAsia="ru-RU"/>
        </w:rPr>
        <w:t xml:space="preserve">год составили </w:t>
      </w:r>
      <w:r w:rsidR="00006651" w:rsidRPr="00006651">
        <w:rPr>
          <w:sz w:val="28"/>
          <w:szCs w:val="28"/>
          <w:lang w:eastAsia="ru-RU"/>
        </w:rPr>
        <w:t>30932,07</w:t>
      </w:r>
      <w:r w:rsidR="000B4365" w:rsidRPr="00EA46F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0B4365" w:rsidRPr="00EA46F3">
        <w:rPr>
          <w:color w:val="000000"/>
          <w:sz w:val="28"/>
          <w:szCs w:val="28"/>
          <w:lang w:eastAsia="ru-RU"/>
        </w:rPr>
        <w:t>тыс</w:t>
      </w:r>
      <w:proofErr w:type="gramStart"/>
      <w:r w:rsidR="00006651">
        <w:rPr>
          <w:color w:val="000000"/>
          <w:sz w:val="28"/>
          <w:szCs w:val="28"/>
          <w:lang w:eastAsia="ru-RU"/>
        </w:rPr>
        <w:t>.р</w:t>
      </w:r>
      <w:proofErr w:type="gramEnd"/>
      <w:r w:rsidR="00006651">
        <w:rPr>
          <w:color w:val="000000"/>
          <w:sz w:val="28"/>
          <w:szCs w:val="28"/>
          <w:lang w:eastAsia="ru-RU"/>
        </w:rPr>
        <w:t>ублей</w:t>
      </w:r>
      <w:proofErr w:type="spellEnd"/>
      <w:r w:rsidR="00006651">
        <w:rPr>
          <w:color w:val="000000"/>
          <w:sz w:val="28"/>
          <w:szCs w:val="28"/>
          <w:lang w:eastAsia="ru-RU"/>
        </w:rPr>
        <w:t xml:space="preserve">, в </w:t>
      </w:r>
      <w:proofErr w:type="spellStart"/>
      <w:r w:rsidR="00006651">
        <w:rPr>
          <w:color w:val="000000"/>
          <w:sz w:val="28"/>
          <w:szCs w:val="28"/>
          <w:lang w:eastAsia="ru-RU"/>
        </w:rPr>
        <w:t>т.ч</w:t>
      </w:r>
      <w:proofErr w:type="spellEnd"/>
      <w:r w:rsidR="00006651">
        <w:rPr>
          <w:color w:val="000000"/>
          <w:sz w:val="28"/>
          <w:szCs w:val="28"/>
          <w:lang w:eastAsia="ru-RU"/>
        </w:rPr>
        <w:t>: з/плата 20 044,7</w:t>
      </w:r>
      <w:r w:rsidR="000B4365">
        <w:rPr>
          <w:color w:val="000000"/>
          <w:sz w:val="28"/>
          <w:szCs w:val="28"/>
          <w:lang w:eastAsia="ru-RU"/>
        </w:rPr>
        <w:t>.</w:t>
      </w:r>
      <w:r w:rsidR="000B4365" w:rsidRPr="00EA46F3">
        <w:rPr>
          <w:color w:val="000000"/>
          <w:sz w:val="28"/>
          <w:szCs w:val="28"/>
          <w:lang w:eastAsia="ru-RU"/>
        </w:rPr>
        <w:t>тыс. рублей, коммун</w:t>
      </w:r>
      <w:r w:rsidR="00006651">
        <w:rPr>
          <w:color w:val="000000"/>
          <w:sz w:val="28"/>
          <w:szCs w:val="28"/>
          <w:lang w:eastAsia="ru-RU"/>
        </w:rPr>
        <w:t>альные услуги  составили 1 046,0</w:t>
      </w:r>
      <w:r w:rsidR="000B4365" w:rsidRPr="00EA46F3">
        <w:rPr>
          <w:color w:val="000000"/>
          <w:sz w:val="28"/>
          <w:szCs w:val="28"/>
          <w:lang w:eastAsia="ru-RU"/>
        </w:rPr>
        <w:t xml:space="preserve"> тыс. рублей, услуги </w:t>
      </w:r>
      <w:r w:rsidR="00006651">
        <w:rPr>
          <w:color w:val="000000"/>
          <w:sz w:val="28"/>
          <w:szCs w:val="28"/>
          <w:lang w:eastAsia="ru-RU"/>
        </w:rPr>
        <w:t>связи 59,9</w:t>
      </w:r>
      <w:r w:rsidR="000B4365" w:rsidRPr="00EA46F3">
        <w:rPr>
          <w:color w:val="000000"/>
          <w:sz w:val="28"/>
          <w:szCs w:val="28"/>
          <w:lang w:eastAsia="ru-RU"/>
        </w:rPr>
        <w:t xml:space="preserve"> </w:t>
      </w:r>
      <w:r w:rsidR="00006651">
        <w:rPr>
          <w:color w:val="000000"/>
          <w:sz w:val="28"/>
          <w:szCs w:val="28"/>
          <w:lang w:eastAsia="ru-RU"/>
        </w:rPr>
        <w:t>рублей, продукты питания 2 553,0 тыс. рублей, медикаменты 87</w:t>
      </w:r>
      <w:r w:rsidR="000B4365" w:rsidRPr="00EA46F3">
        <w:rPr>
          <w:color w:val="000000"/>
          <w:sz w:val="28"/>
          <w:szCs w:val="28"/>
          <w:lang w:eastAsia="ru-RU"/>
        </w:rPr>
        <w:t>,0 тыс. рублей, прио</w:t>
      </w:r>
      <w:r w:rsidR="00006651">
        <w:rPr>
          <w:color w:val="000000"/>
          <w:sz w:val="28"/>
          <w:szCs w:val="28"/>
          <w:lang w:eastAsia="ru-RU"/>
        </w:rPr>
        <w:t>бретение материальных запасов 655</w:t>
      </w:r>
      <w:r w:rsidR="000B4365" w:rsidRPr="00EA46F3">
        <w:rPr>
          <w:color w:val="000000"/>
          <w:sz w:val="28"/>
          <w:szCs w:val="28"/>
          <w:lang w:eastAsia="ru-RU"/>
        </w:rPr>
        <w:t>,6 тыс. рублей.</w:t>
      </w:r>
    </w:p>
    <w:p w:rsidR="000B4365" w:rsidRPr="00EA46F3" w:rsidRDefault="000B4365" w:rsidP="000B436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A46F3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 </w:t>
      </w:r>
      <w:proofErr w:type="gramStart"/>
      <w:r w:rsidRPr="00EA46F3">
        <w:rPr>
          <w:color w:val="000000"/>
          <w:sz w:val="28"/>
          <w:szCs w:val="28"/>
          <w:lang w:eastAsia="ru-RU"/>
        </w:rPr>
        <w:t xml:space="preserve">Все </w:t>
      </w:r>
      <w:r w:rsidR="002A461D">
        <w:rPr>
          <w:color w:val="000000"/>
          <w:sz w:val="28"/>
          <w:szCs w:val="28"/>
          <w:lang w:eastAsia="ru-RU"/>
        </w:rPr>
        <w:t>ассигнования, выделенные на 2020</w:t>
      </w:r>
      <w:r w:rsidRPr="00EA46F3">
        <w:rPr>
          <w:color w:val="000000"/>
          <w:sz w:val="28"/>
          <w:szCs w:val="28"/>
          <w:lang w:eastAsia="ru-RU"/>
        </w:rPr>
        <w:t xml:space="preserve"> год освоены</w:t>
      </w:r>
      <w:proofErr w:type="gramEnd"/>
      <w:r w:rsidRPr="00EA46F3">
        <w:rPr>
          <w:color w:val="000000"/>
          <w:sz w:val="28"/>
          <w:szCs w:val="28"/>
          <w:lang w:eastAsia="ru-RU"/>
        </w:rPr>
        <w:t xml:space="preserve"> в полном объеме, бюджетные обязательства исполнены на 100%.</w:t>
      </w:r>
    </w:p>
    <w:p w:rsidR="000B4365" w:rsidRPr="00006651" w:rsidRDefault="000B4365" w:rsidP="00006651">
      <w:pPr>
        <w:jc w:val="both"/>
        <w:rPr>
          <w:sz w:val="28"/>
          <w:szCs w:val="28"/>
        </w:rPr>
      </w:pPr>
      <w:r w:rsidRPr="00EA46F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EA46F3">
        <w:rPr>
          <w:b/>
          <w:sz w:val="28"/>
          <w:szCs w:val="28"/>
        </w:rPr>
        <w:t xml:space="preserve"> </w:t>
      </w:r>
      <w:r w:rsidRPr="00EA46F3">
        <w:rPr>
          <w:sz w:val="28"/>
          <w:szCs w:val="28"/>
        </w:rPr>
        <w:t xml:space="preserve">     Дебиторская и кредитор</w:t>
      </w:r>
      <w:r w:rsidR="000B4E60">
        <w:rPr>
          <w:sz w:val="28"/>
          <w:szCs w:val="28"/>
        </w:rPr>
        <w:t xml:space="preserve">ская задолженности </w:t>
      </w:r>
      <w:proofErr w:type="gramStart"/>
      <w:r w:rsidR="000B4E60">
        <w:rPr>
          <w:sz w:val="28"/>
          <w:szCs w:val="28"/>
        </w:rPr>
        <w:t>на конец</w:t>
      </w:r>
      <w:proofErr w:type="gramEnd"/>
      <w:r w:rsidR="000B4E60">
        <w:rPr>
          <w:sz w:val="28"/>
          <w:szCs w:val="28"/>
        </w:rPr>
        <w:t xml:space="preserve"> 2020</w:t>
      </w:r>
      <w:r w:rsidRPr="00EA46F3">
        <w:rPr>
          <w:sz w:val="28"/>
          <w:szCs w:val="28"/>
        </w:rPr>
        <w:t xml:space="preserve"> года отсутствуют.</w:t>
      </w:r>
    </w:p>
    <w:p w:rsidR="000B4365" w:rsidRDefault="000B4365" w:rsidP="000B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свою деятельность осуществляет на основании учредительных и регистрационных документов (Устава, положения о структурных подразделениях, свидетельства о внесении записи в Единый государственный реестр, свидетельства о постановке на учет в налоговом органе, свидетельства о праве собственности на землю, здание).</w:t>
      </w:r>
    </w:p>
    <w:p w:rsidR="000B4365" w:rsidRPr="000C3ACD" w:rsidRDefault="000B4365" w:rsidP="000B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хозяйственной деятельности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проводился текущий косметический ремонт помещений Центра, калибровка тахографа, приобретены новые настольные лампы, хозяйственный инвентарь, кухонная посуда. Организовано проведение технического осмотра автотранспортного </w:t>
      </w:r>
      <w:r>
        <w:rPr>
          <w:sz w:val="28"/>
          <w:szCs w:val="28"/>
        </w:rPr>
        <w:lastRenderedPageBreak/>
        <w:t>средства, чистка канализационных колодцев. Проведена подготовка учреждения к отопительному сезону. Подготовлена локально-сметная документация по проведен</w:t>
      </w:r>
      <w:r w:rsidR="000B4E60">
        <w:rPr>
          <w:sz w:val="28"/>
          <w:szCs w:val="28"/>
        </w:rPr>
        <w:t>ию расширения дверных проемов и замены дверей</w:t>
      </w:r>
      <w:r>
        <w:rPr>
          <w:sz w:val="28"/>
          <w:szCs w:val="28"/>
        </w:rPr>
        <w:t>.</w:t>
      </w:r>
    </w:p>
    <w:p w:rsidR="000B4365" w:rsidRPr="00EA46F3" w:rsidRDefault="000B4365" w:rsidP="000B436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A46F3">
        <w:rPr>
          <w:sz w:val="28"/>
          <w:szCs w:val="28"/>
        </w:rPr>
        <w:t xml:space="preserve"> </w:t>
      </w:r>
      <w:r w:rsidRPr="00EA46F3">
        <w:rPr>
          <w:color w:val="000000"/>
          <w:sz w:val="28"/>
          <w:szCs w:val="28"/>
          <w:lang w:eastAsia="ru-RU"/>
        </w:rPr>
        <w:t>В течени</w:t>
      </w:r>
      <w:proofErr w:type="gramStart"/>
      <w:r w:rsidRPr="00EA46F3">
        <w:rPr>
          <w:color w:val="000000"/>
          <w:sz w:val="28"/>
          <w:szCs w:val="28"/>
          <w:lang w:eastAsia="ru-RU"/>
        </w:rPr>
        <w:t>и</w:t>
      </w:r>
      <w:proofErr w:type="gramEnd"/>
      <w:r w:rsidRPr="00EA46F3">
        <w:rPr>
          <w:color w:val="000000"/>
          <w:sz w:val="28"/>
          <w:szCs w:val="28"/>
          <w:lang w:eastAsia="ru-RU"/>
        </w:rPr>
        <w:t xml:space="preserve"> года проводился косметический ремонт учреждения силами сотрудников.</w:t>
      </w:r>
    </w:p>
    <w:p w:rsidR="000B4365" w:rsidRDefault="000B4365" w:rsidP="000B4365">
      <w:pPr>
        <w:ind w:firstLine="708"/>
        <w:jc w:val="both"/>
        <w:rPr>
          <w:sz w:val="28"/>
          <w:szCs w:val="28"/>
        </w:rPr>
      </w:pPr>
      <w:r w:rsidRPr="000345B6">
        <w:rPr>
          <w:sz w:val="28"/>
          <w:szCs w:val="28"/>
        </w:rPr>
        <w:t>На балансе учреждения находятся: водонапорная артезианская скважина, используемая  для  водопотребления ОГКУСО СРЦН «Рябинка</w:t>
      </w:r>
      <w:r w:rsidR="000B4E60">
        <w:rPr>
          <w:sz w:val="28"/>
          <w:szCs w:val="28"/>
        </w:rPr>
        <w:t>», автотранспорт в количестве 4</w:t>
      </w:r>
      <w:r w:rsidRPr="000345B6">
        <w:rPr>
          <w:sz w:val="28"/>
          <w:szCs w:val="28"/>
        </w:rPr>
        <w:t xml:space="preserve"> единиц:  УАЗ - 2002г</w:t>
      </w:r>
      <w:proofErr w:type="gramStart"/>
      <w:r w:rsidRPr="000345B6">
        <w:rPr>
          <w:sz w:val="28"/>
          <w:szCs w:val="28"/>
        </w:rPr>
        <w:t>.в</w:t>
      </w:r>
      <w:proofErr w:type="gramEnd"/>
      <w:r w:rsidRPr="000345B6">
        <w:rPr>
          <w:sz w:val="28"/>
          <w:szCs w:val="28"/>
        </w:rPr>
        <w:t xml:space="preserve">ыпуска ,рег. номер А706 00 73; FIAT DUKATO – 2009г.выпуска, </w:t>
      </w:r>
      <w:proofErr w:type="spellStart"/>
      <w:r w:rsidRPr="000345B6">
        <w:rPr>
          <w:sz w:val="28"/>
          <w:szCs w:val="28"/>
        </w:rPr>
        <w:t>рег.номер</w:t>
      </w:r>
      <w:proofErr w:type="spellEnd"/>
      <w:r w:rsidRPr="000345B6">
        <w:rPr>
          <w:sz w:val="28"/>
          <w:szCs w:val="28"/>
        </w:rPr>
        <w:t xml:space="preserve"> С716 ВН 73,</w:t>
      </w:r>
      <w:r w:rsidR="000B4E60">
        <w:rPr>
          <w:sz w:val="28"/>
          <w:szCs w:val="28"/>
        </w:rPr>
        <w:t xml:space="preserve"> </w:t>
      </w:r>
      <w:r w:rsidR="000B4E60">
        <w:rPr>
          <w:color w:val="000000"/>
          <w:sz w:val="28"/>
          <w:szCs w:val="28"/>
          <w:lang w:eastAsia="ru-RU"/>
        </w:rPr>
        <w:t xml:space="preserve">УАЗ-128801-2019 года выпуска, рег.номер-К454СС73 </w:t>
      </w:r>
      <w:r w:rsidRPr="000345B6">
        <w:rPr>
          <w:sz w:val="28"/>
          <w:szCs w:val="28"/>
        </w:rPr>
        <w:t>трактор Т-34 –20</w:t>
      </w:r>
      <w:r>
        <w:rPr>
          <w:sz w:val="28"/>
          <w:szCs w:val="28"/>
        </w:rPr>
        <w:t xml:space="preserve">01 </w:t>
      </w:r>
      <w:proofErr w:type="spellStart"/>
      <w:r>
        <w:rPr>
          <w:sz w:val="28"/>
          <w:szCs w:val="28"/>
        </w:rPr>
        <w:t>г.выпуска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рег.номер</w:t>
      </w:r>
      <w:proofErr w:type="spellEnd"/>
      <w:r>
        <w:rPr>
          <w:sz w:val="28"/>
          <w:szCs w:val="28"/>
        </w:rPr>
        <w:t xml:space="preserve"> УА 0848.</w:t>
      </w:r>
    </w:p>
    <w:p w:rsidR="000B4365" w:rsidRPr="00C7651B" w:rsidRDefault="000B4365" w:rsidP="000B4365">
      <w:pPr>
        <w:jc w:val="both"/>
        <w:rPr>
          <w:sz w:val="28"/>
          <w:szCs w:val="28"/>
        </w:rPr>
      </w:pPr>
      <w:r w:rsidRPr="00C7651B">
        <w:rPr>
          <w:sz w:val="28"/>
          <w:szCs w:val="28"/>
        </w:rPr>
        <w:t xml:space="preserve">        Содержание территории, зданий, сооружений, помещений в соответствии с требованиями СанПиН 2.4.3259-15 и СанПиН 2.4.5.2409-08. Обеспечена пожарная безопасность в Учреждении, организована работа по охране труда, безопасности дорожного движения, охране жизни и здоровья воспитанников, антитеррористической безопасности.</w:t>
      </w:r>
    </w:p>
    <w:p w:rsidR="000B4365" w:rsidRPr="00C7651B" w:rsidRDefault="000B4365" w:rsidP="000B4365">
      <w:pPr>
        <w:jc w:val="both"/>
        <w:rPr>
          <w:sz w:val="28"/>
          <w:szCs w:val="28"/>
        </w:rPr>
      </w:pPr>
      <w:r w:rsidRPr="00C7651B">
        <w:rPr>
          <w:sz w:val="28"/>
          <w:szCs w:val="28"/>
        </w:rPr>
        <w:t xml:space="preserve">         Организовано проведение инструктажей по пожарной безопасности, охране труда, антитеррористической безопасности с сотрудниками учреждения, под роспись в журнале. </w:t>
      </w:r>
    </w:p>
    <w:p w:rsidR="000B4365" w:rsidRPr="00C7651B" w:rsidRDefault="000B4365" w:rsidP="000B4365">
      <w:pPr>
        <w:jc w:val="both"/>
        <w:rPr>
          <w:sz w:val="28"/>
          <w:szCs w:val="28"/>
        </w:rPr>
      </w:pPr>
      <w:r w:rsidRPr="00C7651B">
        <w:rPr>
          <w:sz w:val="28"/>
          <w:szCs w:val="28"/>
        </w:rPr>
        <w:t xml:space="preserve">         С воспитанниками регулярно проводится инструктаж и тренировочные эвакуации по пожарной безопасности, инструктажи технике безопасности, правилам поведения в общественных местах и во время поездок на автотранспорте, действиям во время чрезвычайных ситуаций и эвакуации.</w:t>
      </w:r>
    </w:p>
    <w:p w:rsidR="000B4365" w:rsidRPr="00C7651B" w:rsidRDefault="000B4365" w:rsidP="000B4365">
      <w:pPr>
        <w:jc w:val="both"/>
        <w:rPr>
          <w:sz w:val="28"/>
          <w:szCs w:val="28"/>
        </w:rPr>
      </w:pPr>
      <w:r w:rsidRPr="00C7651B">
        <w:rPr>
          <w:sz w:val="28"/>
          <w:szCs w:val="28"/>
        </w:rPr>
        <w:t xml:space="preserve">         Ежеквартально проводятся тренировочные эвакуации на случай возникновения пожара и ЧС с привлечением сотрудников ОГПН.</w:t>
      </w:r>
    </w:p>
    <w:p w:rsidR="000B4365" w:rsidRPr="00C7651B" w:rsidRDefault="000B4365" w:rsidP="000B4365">
      <w:pPr>
        <w:jc w:val="both"/>
        <w:rPr>
          <w:sz w:val="28"/>
          <w:szCs w:val="28"/>
        </w:rPr>
      </w:pPr>
      <w:r w:rsidRPr="00C7651B">
        <w:rPr>
          <w:sz w:val="28"/>
          <w:szCs w:val="28"/>
        </w:rPr>
        <w:t xml:space="preserve">        Проводится ежедневный осмотр территории на предмет санитарного состояния, посторонних предметов, целостности и безопасности конструкций на детской игровой площадке. </w:t>
      </w:r>
    </w:p>
    <w:p w:rsidR="000B4365" w:rsidRPr="007C2CF3" w:rsidRDefault="000B4365" w:rsidP="000B4365">
      <w:pPr>
        <w:jc w:val="both"/>
        <w:rPr>
          <w:sz w:val="28"/>
          <w:szCs w:val="28"/>
        </w:rPr>
      </w:pPr>
      <w:r w:rsidRPr="00C7651B">
        <w:rPr>
          <w:sz w:val="28"/>
          <w:szCs w:val="28"/>
        </w:rPr>
        <w:t xml:space="preserve">        Территория учреждения имеет ограждение (металлический забор), нарушений целостности ограждения нет, ворота и калитка находятся в закрытом состоянии.</w:t>
      </w:r>
    </w:p>
    <w:p w:rsidR="000B4365" w:rsidRPr="00DC466E" w:rsidRDefault="000B4365" w:rsidP="000B4365">
      <w:pPr>
        <w:keepNext/>
        <w:keepLines/>
        <w:tabs>
          <w:tab w:val="num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466E">
        <w:rPr>
          <w:sz w:val="28"/>
          <w:szCs w:val="28"/>
        </w:rPr>
        <w:t xml:space="preserve">В учреждении установлена и функционирует АПС и ПАК «Стрелец-мониторинг», «тревожная кнопка», видеонаблюдение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3 видеокамеры).</w:t>
      </w:r>
    </w:p>
    <w:p w:rsidR="000B4365" w:rsidRDefault="000B4365" w:rsidP="000B4365">
      <w:pPr>
        <w:contextualSpacing/>
        <w:jc w:val="both"/>
        <w:rPr>
          <w:sz w:val="28"/>
          <w:szCs w:val="28"/>
        </w:rPr>
      </w:pPr>
      <w:r w:rsidRPr="00816319">
        <w:rPr>
          <w:sz w:val="28"/>
          <w:szCs w:val="28"/>
        </w:rPr>
        <w:t xml:space="preserve">              На сегодняшний день в учреждении нет предписаний о нарушениях требований пожарной безопасности. В учреждении имеется документация по противопожарной безопасности: инструкции, правила пожарной безопасности, приказы, памятки, а также схемы эвакуации средства пожаротушения и средства индивидуальной защиты органов дыхания. </w:t>
      </w:r>
    </w:p>
    <w:p w:rsidR="000B4E60" w:rsidRDefault="000B4365" w:rsidP="000B4E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Регулярно </w:t>
      </w:r>
      <w:r w:rsidRPr="00816319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тся</w:t>
      </w:r>
      <w:r w:rsidRPr="00816319">
        <w:rPr>
          <w:sz w:val="28"/>
          <w:szCs w:val="28"/>
        </w:rPr>
        <w:t xml:space="preserve"> проверка работоспособности систем и сре</w:t>
      </w:r>
      <w:proofErr w:type="gramStart"/>
      <w:r w:rsidRPr="00816319">
        <w:rPr>
          <w:sz w:val="28"/>
          <w:szCs w:val="28"/>
        </w:rPr>
        <w:t>дств пр</w:t>
      </w:r>
      <w:proofErr w:type="gramEnd"/>
      <w:r w:rsidRPr="00816319">
        <w:rPr>
          <w:sz w:val="28"/>
          <w:szCs w:val="28"/>
        </w:rPr>
        <w:t>отивопожарной защиты объекта</w:t>
      </w:r>
      <w:r>
        <w:rPr>
          <w:sz w:val="28"/>
          <w:szCs w:val="28"/>
        </w:rPr>
        <w:t xml:space="preserve">. Огнетушители находятся в исправном состоянии в соответствии с требованиями </w:t>
      </w:r>
      <w:proofErr w:type="spellStart"/>
      <w:r>
        <w:rPr>
          <w:sz w:val="28"/>
          <w:szCs w:val="28"/>
        </w:rPr>
        <w:t>пожнадзора</w:t>
      </w:r>
      <w:proofErr w:type="spellEnd"/>
      <w:r>
        <w:rPr>
          <w:sz w:val="28"/>
          <w:szCs w:val="28"/>
        </w:rPr>
        <w:t>.</w:t>
      </w:r>
    </w:p>
    <w:p w:rsidR="000B4365" w:rsidRPr="000B4E60" w:rsidRDefault="000B4365" w:rsidP="000B4E60">
      <w:pPr>
        <w:ind w:firstLine="706"/>
        <w:contextualSpacing/>
        <w:jc w:val="both"/>
        <w:rPr>
          <w:sz w:val="28"/>
          <w:szCs w:val="28"/>
        </w:rPr>
      </w:pPr>
      <w:r w:rsidRPr="00A57F85">
        <w:rPr>
          <w:color w:val="000000"/>
          <w:sz w:val="28"/>
          <w:szCs w:val="28"/>
        </w:rPr>
        <w:t>Прилегающая территория занимает 6 927 кв.м.  Вся территория отгорожена забором - сетка-</w:t>
      </w:r>
      <w:proofErr w:type="spellStart"/>
      <w:r w:rsidRPr="00A57F85">
        <w:rPr>
          <w:color w:val="000000"/>
          <w:sz w:val="28"/>
          <w:szCs w:val="28"/>
        </w:rPr>
        <w:t>рябица</w:t>
      </w:r>
      <w:proofErr w:type="spellEnd"/>
      <w:r w:rsidRPr="00A57F85">
        <w:rPr>
          <w:color w:val="000000"/>
          <w:sz w:val="28"/>
          <w:szCs w:val="28"/>
        </w:rPr>
        <w:t>.</w:t>
      </w:r>
    </w:p>
    <w:p w:rsidR="000B4365" w:rsidRPr="00A57F85" w:rsidRDefault="000B4365" w:rsidP="000B4365">
      <w:pPr>
        <w:pStyle w:val="a5"/>
        <w:shd w:val="clear" w:color="auto" w:fill="FFFFFF"/>
        <w:spacing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A57F85">
        <w:rPr>
          <w:color w:val="000000"/>
          <w:sz w:val="28"/>
          <w:szCs w:val="28"/>
        </w:rPr>
        <w:lastRenderedPageBreak/>
        <w:t xml:space="preserve">Территория учреждения постоянно содержится в чистоте.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проводятся работы по уборке территории Центра от опавшей листвы, снега. Организовано проведение скоса травы и корчевание поросли на территории Учреждения. В весенний и осенний период организовано проведение субботников.</w:t>
      </w:r>
    </w:p>
    <w:p w:rsidR="000B4365" w:rsidRDefault="000B4365" w:rsidP="000B4365">
      <w:pPr>
        <w:ind w:firstLine="34"/>
        <w:contextualSpacing/>
        <w:jc w:val="both"/>
        <w:rPr>
          <w:sz w:val="28"/>
          <w:szCs w:val="28"/>
        </w:rPr>
      </w:pPr>
    </w:p>
    <w:p w:rsidR="0061001B" w:rsidRDefault="0061001B" w:rsidP="004238BC">
      <w:pPr>
        <w:shd w:val="clear" w:color="auto" w:fill="FFFFFF"/>
        <w:spacing w:after="255" w:line="300" w:lineRule="atLeast"/>
        <w:jc w:val="both"/>
        <w:outlineLvl w:val="1"/>
        <w:rPr>
          <w:sz w:val="28"/>
          <w:szCs w:val="28"/>
        </w:rPr>
      </w:pPr>
    </w:p>
    <w:p w:rsidR="0061001B" w:rsidRDefault="0061001B" w:rsidP="004238BC">
      <w:pPr>
        <w:shd w:val="clear" w:color="auto" w:fill="FFFFFF"/>
        <w:spacing w:after="255" w:line="300" w:lineRule="atLeast"/>
        <w:jc w:val="both"/>
        <w:outlineLvl w:val="1"/>
        <w:rPr>
          <w:sz w:val="28"/>
          <w:szCs w:val="28"/>
        </w:rPr>
      </w:pPr>
    </w:p>
    <w:p w:rsidR="0061001B" w:rsidRDefault="0061001B" w:rsidP="004238BC">
      <w:pPr>
        <w:shd w:val="clear" w:color="auto" w:fill="FFFFFF"/>
        <w:spacing w:after="255" w:line="300" w:lineRule="atLeast"/>
        <w:jc w:val="both"/>
        <w:outlineLvl w:val="1"/>
        <w:rPr>
          <w:sz w:val="28"/>
          <w:szCs w:val="28"/>
        </w:rPr>
      </w:pPr>
    </w:p>
    <w:p w:rsidR="004238BC" w:rsidRPr="00006651" w:rsidRDefault="00006651" w:rsidP="004238BC">
      <w:pPr>
        <w:shd w:val="clear" w:color="auto" w:fill="FFFFFF"/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06651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</w:t>
      </w:r>
      <w:r w:rsidRPr="00006651">
        <w:rPr>
          <w:sz w:val="28"/>
          <w:szCs w:val="28"/>
        </w:rPr>
        <w:t xml:space="preserve">                                              К.А.Горбунова</w:t>
      </w:r>
    </w:p>
    <w:sectPr w:rsidR="004238BC" w:rsidRPr="00006651" w:rsidSect="00CC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65"/>
    <w:rsid w:val="00006651"/>
    <w:rsid w:val="00015411"/>
    <w:rsid w:val="000B4365"/>
    <w:rsid w:val="000B4E60"/>
    <w:rsid w:val="001D158B"/>
    <w:rsid w:val="002A461D"/>
    <w:rsid w:val="00314431"/>
    <w:rsid w:val="003F0D4F"/>
    <w:rsid w:val="004238BC"/>
    <w:rsid w:val="004914DF"/>
    <w:rsid w:val="004D498A"/>
    <w:rsid w:val="005D14F0"/>
    <w:rsid w:val="006073F8"/>
    <w:rsid w:val="0061001B"/>
    <w:rsid w:val="00617A4E"/>
    <w:rsid w:val="00693980"/>
    <w:rsid w:val="006C3F8C"/>
    <w:rsid w:val="00836642"/>
    <w:rsid w:val="0085752F"/>
    <w:rsid w:val="009E5F83"/>
    <w:rsid w:val="00A17542"/>
    <w:rsid w:val="00A479A9"/>
    <w:rsid w:val="00A73076"/>
    <w:rsid w:val="00A80B97"/>
    <w:rsid w:val="00AA44F9"/>
    <w:rsid w:val="00C549C0"/>
    <w:rsid w:val="00C80237"/>
    <w:rsid w:val="00CC463D"/>
    <w:rsid w:val="00FA61B1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3F0D4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4365"/>
    <w:rPr>
      <w:lang w:eastAsia="ru-RU"/>
    </w:rPr>
  </w:style>
  <w:style w:type="paragraph" w:styleId="a4">
    <w:name w:val="No Spacing"/>
    <w:link w:val="a3"/>
    <w:uiPriority w:val="1"/>
    <w:qFormat/>
    <w:rsid w:val="000B4365"/>
    <w:pPr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rsid w:val="000B43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3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semiHidden/>
    <w:rsid w:val="000B4365"/>
    <w:pPr>
      <w:spacing w:before="100" w:beforeAutospacing="1" w:after="100" w:afterAutospacing="1"/>
    </w:pPr>
    <w:rPr>
      <w:rFonts w:eastAsia="Calibri"/>
      <w:lang w:eastAsia="ru-RU"/>
    </w:rPr>
  </w:style>
  <w:style w:type="character" w:styleId="a6">
    <w:name w:val="Hyperlink"/>
    <w:basedOn w:val="a0"/>
    <w:uiPriority w:val="99"/>
    <w:semiHidden/>
    <w:unhideWhenUsed/>
    <w:rsid w:val="00617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9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2021-02-03T07:56:00Z</dcterms:created>
  <dcterms:modified xsi:type="dcterms:W3CDTF">2021-08-04T08:09:00Z</dcterms:modified>
</cp:coreProperties>
</file>