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5" w:rsidRDefault="00662A79" w:rsidP="0063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E3375" w:rsidRPr="00DE3375"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дополнительного образования</w:t>
      </w:r>
    </w:p>
    <w:p w:rsidR="00A91241" w:rsidRDefault="00DE3375" w:rsidP="0063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75">
        <w:rPr>
          <w:rFonts w:ascii="Times New Roman" w:hAnsi="Times New Roman" w:cs="Times New Roman"/>
          <w:b/>
          <w:sz w:val="28"/>
          <w:szCs w:val="28"/>
        </w:rPr>
        <w:t xml:space="preserve"> воспитателей ОГКОУСО СРЦН «Рябинка»</w:t>
      </w:r>
    </w:p>
    <w:p w:rsidR="0063464C" w:rsidRDefault="0063464C" w:rsidP="0063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961"/>
        <w:gridCol w:w="1939"/>
        <w:gridCol w:w="2958"/>
      </w:tblGrid>
      <w:tr w:rsidR="00DE3375" w:rsidTr="00E1510C">
        <w:tc>
          <w:tcPr>
            <w:tcW w:w="817" w:type="dxa"/>
          </w:tcPr>
          <w:p w:rsidR="00DE3375" w:rsidRDefault="00DE3375" w:rsidP="00634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4961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</w:p>
        </w:tc>
        <w:tc>
          <w:tcPr>
            <w:tcW w:w="1939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958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Отчество</w:t>
            </w:r>
          </w:p>
        </w:tc>
      </w:tr>
      <w:tr w:rsidR="00DE3375" w:rsidTr="008A42B8">
        <w:tc>
          <w:tcPr>
            <w:tcW w:w="14786" w:type="dxa"/>
            <w:gridSpan w:val="5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DE3375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3375" w:rsidRPr="00DE3375" w:rsidRDefault="00DE3375" w:rsidP="00DE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 прелестный – это ты …»</w:t>
            </w:r>
          </w:p>
        </w:tc>
        <w:tc>
          <w:tcPr>
            <w:tcW w:w="4961" w:type="dxa"/>
          </w:tcPr>
          <w:p w:rsidR="00DE3375" w:rsidRPr="00D3731B" w:rsidRDefault="00D3731B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литературы </w:t>
            </w:r>
            <w:r w:rsidRPr="00D3731B">
              <w:rPr>
                <w:rStyle w:val="a4"/>
                <w:color w:val="000000"/>
                <w:sz w:val="24"/>
                <w:szCs w:val="24"/>
              </w:rPr>
              <w:t xml:space="preserve">родного края, области, города, родной школы, биографий писателей, поэтов малой родины. Изучение литературы родного края включает изучение творчества писателей и поэтов </w:t>
            </w:r>
            <w:proofErr w:type="spellStart"/>
            <w:r w:rsidRPr="00D3731B">
              <w:rPr>
                <w:rStyle w:val="a4"/>
                <w:color w:val="000000"/>
                <w:sz w:val="24"/>
                <w:szCs w:val="24"/>
              </w:rPr>
              <w:t>Симбирско-Ульяновского</w:t>
            </w:r>
            <w:proofErr w:type="spellEnd"/>
            <w:r w:rsidRPr="00D3731B">
              <w:rPr>
                <w:rStyle w:val="a4"/>
                <w:color w:val="000000"/>
                <w:sz w:val="24"/>
                <w:szCs w:val="24"/>
              </w:rPr>
              <w:t xml:space="preserve"> края, встречи с молодыми поэтами</w:t>
            </w:r>
            <w:r>
              <w:rPr>
                <w:rStyle w:val="a4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DE3375" w:rsidRP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58" w:type="dxa"/>
          </w:tcPr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DE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</w:p>
          <w:p w:rsidR="00DE3375" w:rsidRPr="00DE3375" w:rsidRDefault="00DE3375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D3731B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E3375" w:rsidRPr="00DE3375" w:rsidRDefault="00D3731B" w:rsidP="00D3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«Строки опаленные войной»</w:t>
            </w:r>
          </w:p>
        </w:tc>
        <w:tc>
          <w:tcPr>
            <w:tcW w:w="4961" w:type="dxa"/>
          </w:tcPr>
          <w:p w:rsidR="00DE3375" w:rsidRPr="00DE3375" w:rsidRDefault="00D3731B" w:rsidP="00D37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5E8">
              <w:rPr>
                <w:sz w:val="28"/>
                <w:szCs w:val="28"/>
                <w:lang w:eastAsia="ru-RU" w:bidi="he-IL"/>
              </w:rPr>
              <w:t xml:space="preserve"> </w:t>
            </w:r>
            <w:r w:rsidRPr="00D3731B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расширение и углубление знаний о важнейшем периоде в истории страны – Великой Отечественной войне, формирование и развитие интереса к литературе патриотического, исторического, краеведческого содержания, к художественной литературе, раскрывающей данную тематику</w:t>
            </w:r>
          </w:p>
        </w:tc>
        <w:tc>
          <w:tcPr>
            <w:tcW w:w="1939" w:type="dxa"/>
          </w:tcPr>
          <w:p w:rsidR="00DE3375" w:rsidRPr="00D3731B" w:rsidRDefault="00D3731B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958" w:type="dxa"/>
          </w:tcPr>
          <w:p w:rsidR="00DE3375" w:rsidRDefault="00D3731B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</w:p>
          <w:p w:rsidR="00D3731B" w:rsidRDefault="00D3731B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Ольга</w:t>
            </w:r>
          </w:p>
          <w:p w:rsidR="00D3731B" w:rsidRPr="00D3731B" w:rsidRDefault="00D3731B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Михаиловна</w:t>
            </w:r>
            <w:proofErr w:type="spellEnd"/>
          </w:p>
        </w:tc>
      </w:tr>
      <w:tr w:rsidR="00F234B8" w:rsidRPr="00DE3375" w:rsidTr="00D3731B">
        <w:tc>
          <w:tcPr>
            <w:tcW w:w="817" w:type="dxa"/>
          </w:tcPr>
          <w:p w:rsidR="00F234B8" w:rsidRDefault="00F234B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234B8" w:rsidRPr="00DE3375" w:rsidRDefault="00662A79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ассорти»</w:t>
            </w:r>
          </w:p>
        </w:tc>
        <w:tc>
          <w:tcPr>
            <w:tcW w:w="4961" w:type="dxa"/>
          </w:tcPr>
          <w:p w:rsidR="00F234B8" w:rsidRPr="00D3731B" w:rsidRDefault="00662A79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 воспитанников, творческую активность, овладение навыков поведения в окружающей природной среде, учить детей любить, беречь, улучшать окружающий мир.</w:t>
            </w:r>
          </w:p>
        </w:tc>
        <w:tc>
          <w:tcPr>
            <w:tcW w:w="1939" w:type="dxa"/>
          </w:tcPr>
          <w:p w:rsidR="00F234B8" w:rsidRPr="00D3731B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F234B8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</w:p>
          <w:p w:rsidR="00662A79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662A79" w:rsidRPr="00F234B8" w:rsidRDefault="00662A79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FB7EE2" w:rsidRPr="00DE3375" w:rsidTr="00D3731B">
        <w:tc>
          <w:tcPr>
            <w:tcW w:w="817" w:type="dxa"/>
          </w:tcPr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B7EE2" w:rsidRPr="00DE3375" w:rsidRDefault="00FB7EE2" w:rsidP="00D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«Прикоснись к природе сердцем »</w:t>
            </w:r>
          </w:p>
        </w:tc>
        <w:tc>
          <w:tcPr>
            <w:tcW w:w="4961" w:type="dxa"/>
          </w:tcPr>
          <w:p w:rsidR="00DF68E3" w:rsidRPr="00DF68E3" w:rsidRDefault="00926579" w:rsidP="00DF6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</w:t>
            </w:r>
            <w:r w:rsidR="00DF68E3" w:rsidRPr="0083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8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t>ормирование основ экологического мировоззрения и культуры</w:t>
            </w:r>
            <w:r w:rsidR="00DF68E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предметах и явлениях природы, растительном и животном мире, правилах поведения в 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о существующих в ней взаимосвязях</w:t>
            </w:r>
            <w:r w:rsidR="00DF68E3">
              <w:rPr>
                <w:rFonts w:ascii="Times New Roman" w:hAnsi="Times New Roman" w:cs="Times New Roman"/>
                <w:sz w:val="24"/>
                <w:szCs w:val="24"/>
              </w:rPr>
              <w:t>, на р</w:t>
            </w:r>
            <w:r w:rsidR="00DF68E3" w:rsidRPr="00DF68E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познавательных интересов, наблюдательности, любви </w:t>
            </w:r>
            <w:proofErr w:type="gramEnd"/>
          </w:p>
          <w:p w:rsidR="00FB7EE2" w:rsidRPr="00D3731B" w:rsidRDefault="00DF68E3" w:rsidP="00DF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hAnsi="Times New Roman" w:cs="Times New Roman"/>
                <w:sz w:val="24"/>
                <w:szCs w:val="24"/>
              </w:rPr>
              <w:t>к природе бережного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958" w:type="dxa"/>
          </w:tcPr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EE2" w:rsidRDefault="00FB7EE2" w:rsidP="00FB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Татьяна</w:t>
            </w:r>
          </w:p>
          <w:p w:rsidR="00FB7EE2" w:rsidRDefault="00FB7EE2" w:rsidP="00D3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Николаевна</w:t>
            </w:r>
          </w:p>
        </w:tc>
      </w:tr>
      <w:tr w:rsidR="0054527B" w:rsidRPr="00DE3375" w:rsidTr="008A42B8">
        <w:tc>
          <w:tcPr>
            <w:tcW w:w="14786" w:type="dxa"/>
            <w:gridSpan w:val="5"/>
          </w:tcPr>
          <w:p w:rsidR="0054527B" w:rsidRPr="00F70973" w:rsidRDefault="0054527B" w:rsidP="00DE3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E3375" w:rsidRPr="00DE3375" w:rsidRDefault="0054527B" w:rsidP="006B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4961" w:type="dxa"/>
          </w:tcPr>
          <w:p w:rsidR="0036752B" w:rsidRPr="00B218F2" w:rsidRDefault="0036752B" w:rsidP="003675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A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A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интеллектуальных способностей, познавательной активности</w:t>
            </w:r>
            <w:r w:rsidRPr="00B2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 математике и желание творчески применять полученные знания.</w:t>
            </w:r>
          </w:p>
          <w:p w:rsidR="00DE3375" w:rsidRPr="00DE3375" w:rsidRDefault="00DE3375" w:rsidP="00DE3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DE3375" w:rsidRPr="0054527B" w:rsidRDefault="0054527B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54527B" w:rsidRDefault="00231DC5" w:rsidP="0023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Шилимова</w:t>
            </w:r>
            <w:proofErr w:type="spellEnd"/>
          </w:p>
          <w:p w:rsidR="00231DC5" w:rsidRDefault="00231DC5" w:rsidP="002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Светлана</w:t>
            </w:r>
          </w:p>
          <w:p w:rsidR="00231DC5" w:rsidRPr="0054527B" w:rsidRDefault="00231DC5" w:rsidP="0023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E3375" w:rsidRPr="00DE3375" w:rsidTr="00D3731B">
        <w:tc>
          <w:tcPr>
            <w:tcW w:w="817" w:type="dxa"/>
          </w:tcPr>
          <w:p w:rsidR="00DE337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E3375" w:rsidRPr="00DE3375" w:rsidRDefault="008A42B8" w:rsidP="006B1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E3375" w:rsidRPr="0055523F" w:rsidRDefault="0055523F" w:rsidP="0055523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r w:rsidR="006B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</w:t>
            </w:r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к обучению в школе и знакомит детей с перв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оначальными элементами грамоты и </w:t>
            </w:r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</w:t>
            </w:r>
            <w:proofErr w:type="gramEnd"/>
          </w:p>
        </w:tc>
        <w:tc>
          <w:tcPr>
            <w:tcW w:w="1939" w:type="dxa"/>
          </w:tcPr>
          <w:p w:rsidR="00DE3375" w:rsidRPr="0054527B" w:rsidRDefault="008A42B8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DE3375" w:rsidRDefault="008A42B8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B8" w:rsidRDefault="0055523F" w:rsidP="005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8A42B8">
              <w:rPr>
                <w:rFonts w:ascii="Times New Roman" w:hAnsi="Times New Roman" w:cs="Times New Roman"/>
                <w:sz w:val="24"/>
                <w:szCs w:val="24"/>
              </w:rPr>
              <w:t>лхи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55523F" w:rsidRDefault="0055523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Нурмахомедовна</w:t>
            </w:r>
            <w:proofErr w:type="spellEnd"/>
          </w:p>
          <w:p w:rsidR="0055523F" w:rsidRPr="0054527B" w:rsidRDefault="0055523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65" w:rsidRPr="00DE3375" w:rsidTr="00D3731B">
        <w:tc>
          <w:tcPr>
            <w:tcW w:w="817" w:type="dxa"/>
          </w:tcPr>
          <w:p w:rsidR="006B166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B1665" w:rsidRPr="00DE3375" w:rsidRDefault="006B1665" w:rsidP="006B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Знайка-развивайка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B1665" w:rsidRPr="0055523F" w:rsidRDefault="006B1665" w:rsidP="005552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r w:rsidR="006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развитие интеллектуальн</w:t>
            </w:r>
            <w:proofErr w:type="gramStart"/>
            <w:r w:rsidR="006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67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творческих способностей, интеллектуальной активности и раскрытие потенциала через освоение способов познания и логических представлений, свойств, отношений, связей и зависимостей.</w:t>
            </w:r>
          </w:p>
        </w:tc>
        <w:tc>
          <w:tcPr>
            <w:tcW w:w="1939" w:type="dxa"/>
          </w:tcPr>
          <w:p w:rsidR="006B1665" w:rsidRPr="0054527B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6B1665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7DF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5707DF" w:rsidRDefault="005707DF" w:rsidP="00DE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A2BE8" w:rsidRPr="00DE3375" w:rsidTr="00D3731B">
        <w:tc>
          <w:tcPr>
            <w:tcW w:w="817" w:type="dxa"/>
          </w:tcPr>
          <w:p w:rsidR="003A2BE8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3A2BE8" w:rsidRPr="00DE3375" w:rsidRDefault="003A2BE8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безопасность»</w:t>
            </w:r>
          </w:p>
        </w:tc>
        <w:tc>
          <w:tcPr>
            <w:tcW w:w="4961" w:type="dxa"/>
          </w:tcPr>
          <w:p w:rsidR="003A2BE8" w:rsidRPr="00BB1838" w:rsidRDefault="003A2BE8" w:rsidP="00BB1838">
            <w:pPr>
              <w:pStyle w:val="a5"/>
              <w:spacing w:befor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 на обуче</w:t>
            </w:r>
            <w:r w:rsidRPr="00440758">
              <w:rPr>
                <w:color w:val="000000"/>
                <w:sz w:val="24"/>
                <w:szCs w:val="24"/>
              </w:rPr>
              <w:t xml:space="preserve">ние детей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вопросам безопасности и позволяет в доступной, игровой форме довести знания о правилах дорожного движения, безопасного поведения в быту, привить навыки здорового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lastRenderedPageBreak/>
              <w:t>образа жизни, полового воспитания и других элементарных понятий безопасного поведения.</w:t>
            </w:r>
          </w:p>
        </w:tc>
        <w:tc>
          <w:tcPr>
            <w:tcW w:w="1939" w:type="dxa"/>
          </w:tcPr>
          <w:p w:rsidR="003A2BE8" w:rsidRPr="00D3731B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3A2BE8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2BE8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</w:t>
            </w:r>
          </w:p>
          <w:p w:rsidR="003A2BE8" w:rsidRPr="00F234B8" w:rsidRDefault="003A2BE8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C7975" w:rsidRPr="00DE3375" w:rsidTr="00D3731B">
        <w:tc>
          <w:tcPr>
            <w:tcW w:w="817" w:type="dxa"/>
          </w:tcPr>
          <w:p w:rsidR="009C7975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9C7975" w:rsidRPr="00CE4899" w:rsidRDefault="009C7975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899">
              <w:rPr>
                <w:rFonts w:ascii="Times New Roman" w:hAnsi="Times New Roman" w:cs="Times New Roman"/>
                <w:sz w:val="24"/>
                <w:szCs w:val="24"/>
              </w:rPr>
              <w:t>«Азбука вежливости и этикет»</w:t>
            </w:r>
          </w:p>
          <w:p w:rsidR="009C7975" w:rsidRPr="00DE3375" w:rsidRDefault="009C7975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7975" w:rsidRPr="00A00160" w:rsidRDefault="009C7975" w:rsidP="0045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Pr="00A0016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нравственной социально адаптированной личности, владеющей основами культуры поведения</w:t>
            </w:r>
            <w:proofErr w:type="gramStart"/>
            <w:r w:rsidRPr="00A00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азвивитие</w:t>
            </w:r>
            <w:proofErr w:type="spellEnd"/>
            <w:r w:rsidRPr="00A00160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0160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в различных жизненных ситуациях  со сверстниками, педагогами, родителями и другими людьми </w:t>
            </w:r>
          </w:p>
          <w:p w:rsidR="009C7975" w:rsidRPr="00D3731B" w:rsidRDefault="009C7975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C7975" w:rsidRPr="00D3731B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958" w:type="dxa"/>
          </w:tcPr>
          <w:p w:rsidR="009C7975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9C7975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9C7975" w:rsidRPr="00F234B8" w:rsidRDefault="009C7975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84545C" w:rsidRPr="00DE3375" w:rsidTr="00FB068F">
        <w:tc>
          <w:tcPr>
            <w:tcW w:w="14786" w:type="dxa"/>
            <w:gridSpan w:val="5"/>
          </w:tcPr>
          <w:p w:rsidR="0084545C" w:rsidRPr="0084545C" w:rsidRDefault="0084545C" w:rsidP="0045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5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эстетическая направленность</w:t>
            </w:r>
          </w:p>
        </w:tc>
      </w:tr>
      <w:tr w:rsidR="0084545C" w:rsidRPr="00DE3375" w:rsidTr="00D3731B">
        <w:tc>
          <w:tcPr>
            <w:tcW w:w="817" w:type="dxa"/>
          </w:tcPr>
          <w:p w:rsidR="0084545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4545C" w:rsidRPr="00DE3375" w:rsidRDefault="0084545C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4545C" w:rsidRPr="00440758" w:rsidRDefault="0084545C" w:rsidP="009C7975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 </w:t>
            </w:r>
            <w:r w:rsidRPr="0084545C">
              <w:rPr>
                <w:sz w:val="24"/>
                <w:szCs w:val="24"/>
              </w:rPr>
              <w:t>на удовлетворение потребностей детей в активной, совместной творческой деятельности, в стремлении сделать что – то своими руками, развивает у воспитанников творческое мышление</w:t>
            </w:r>
            <w:r>
              <w:rPr>
                <w:sz w:val="24"/>
                <w:szCs w:val="24"/>
              </w:rPr>
              <w:t xml:space="preserve"> и эстетический вкус, </w:t>
            </w:r>
            <w:r w:rsidRPr="0084545C">
              <w:rPr>
                <w:sz w:val="24"/>
                <w:szCs w:val="24"/>
              </w:rPr>
              <w:t xml:space="preserve"> на освоение технологии изготовления изделий из бисера и </w:t>
            </w:r>
            <w:proofErr w:type="spellStart"/>
            <w:r w:rsidRPr="0084545C">
              <w:rPr>
                <w:sz w:val="24"/>
                <w:szCs w:val="24"/>
              </w:rPr>
              <w:t>пайеток</w:t>
            </w:r>
            <w:proofErr w:type="spellEnd"/>
            <w:r w:rsidRPr="0084545C">
              <w:rPr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4545C" w:rsidRPr="00F234B8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84545C" w:rsidRPr="00DE3375" w:rsidTr="00D3731B">
        <w:tc>
          <w:tcPr>
            <w:tcW w:w="817" w:type="dxa"/>
          </w:tcPr>
          <w:p w:rsidR="0084545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4545C" w:rsidRPr="00DE3375" w:rsidRDefault="0084545C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мастерская»</w:t>
            </w:r>
          </w:p>
        </w:tc>
        <w:tc>
          <w:tcPr>
            <w:tcW w:w="4961" w:type="dxa"/>
          </w:tcPr>
          <w:p w:rsidR="0084545C" w:rsidRPr="00440758" w:rsidRDefault="009C7975" w:rsidP="009C7975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формирование эмоционально чувствительного отношения к окружающему миру, на развитие воображения, фантазии и творческого мышления, на воспитание всесторонне развитой личности</w:t>
            </w:r>
          </w:p>
        </w:tc>
        <w:tc>
          <w:tcPr>
            <w:tcW w:w="1939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958" w:type="dxa"/>
          </w:tcPr>
          <w:p w:rsidR="0084545C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Каракова</w:t>
            </w:r>
            <w:proofErr w:type="spellEnd"/>
          </w:p>
          <w:p w:rsidR="0084545C" w:rsidRDefault="0084545C" w:rsidP="0084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Ольга</w:t>
            </w:r>
          </w:p>
          <w:p w:rsidR="0084545C" w:rsidRPr="00F234B8" w:rsidRDefault="0084545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84545C" w:rsidRPr="00DE3375" w:rsidTr="00D3731B">
        <w:tc>
          <w:tcPr>
            <w:tcW w:w="817" w:type="dxa"/>
          </w:tcPr>
          <w:p w:rsidR="0084545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4545C" w:rsidRPr="00DE3375" w:rsidRDefault="005F62F6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вытыканки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4545C" w:rsidRPr="00440758" w:rsidRDefault="005F3E0E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развитие познавательных, конструктивных, творческих и художественных способностей в процессе создания образов, используя</w:t>
            </w:r>
            <w:r w:rsidR="005D6587">
              <w:rPr>
                <w:rFonts w:eastAsia="Calibri"/>
                <w:color w:val="000000"/>
                <w:sz w:val="24"/>
                <w:szCs w:val="24"/>
              </w:rPr>
              <w:t xml:space="preserve"> различные материалы и техники.</w:t>
            </w:r>
          </w:p>
        </w:tc>
        <w:tc>
          <w:tcPr>
            <w:tcW w:w="1939" w:type="dxa"/>
          </w:tcPr>
          <w:p w:rsidR="0084545C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5F62F6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Абдульмянова</w:t>
            </w:r>
            <w:proofErr w:type="spellEnd"/>
          </w:p>
          <w:p w:rsidR="0084545C" w:rsidRDefault="005F62F6" w:rsidP="005F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Марина</w:t>
            </w:r>
          </w:p>
          <w:p w:rsidR="005F62F6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5F62F6" w:rsidRPr="00F234B8" w:rsidRDefault="005F62F6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4E" w:rsidRPr="00DE3375" w:rsidTr="00D3731B">
        <w:tc>
          <w:tcPr>
            <w:tcW w:w="817" w:type="dxa"/>
          </w:tcPr>
          <w:p w:rsidR="00EB4B4E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B4B4E" w:rsidRPr="00DE3375" w:rsidRDefault="00EB4B4E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«Модульное оригами»</w:t>
            </w:r>
          </w:p>
        </w:tc>
        <w:tc>
          <w:tcPr>
            <w:tcW w:w="4961" w:type="dxa"/>
          </w:tcPr>
          <w:p w:rsidR="00EB4B4E" w:rsidRPr="00EB4B4E" w:rsidRDefault="00EB4B4E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r w:rsidRPr="00EB4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художественно-творческих способностей через обеспечение эмоционально – образного </w:t>
            </w:r>
            <w:r w:rsidRPr="00EB4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восприятия действительности, развитие эстетических чувств и представлений, образного мышления и воображения</w:t>
            </w:r>
          </w:p>
        </w:tc>
        <w:tc>
          <w:tcPr>
            <w:tcW w:w="1939" w:type="dxa"/>
          </w:tcPr>
          <w:p w:rsidR="00EB4B4E" w:rsidRDefault="00EB4B4E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8-15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EB4B4E" w:rsidRDefault="00EB4B4E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Гауэргоф</w:t>
            </w:r>
            <w:proofErr w:type="spellEnd"/>
          </w:p>
          <w:p w:rsidR="00EB4B4E" w:rsidRDefault="00EB4B4E" w:rsidP="00EB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Алена</w:t>
            </w:r>
          </w:p>
          <w:p w:rsidR="00EB4B4E" w:rsidRDefault="00EB4B4E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Анатольевна</w:t>
            </w:r>
          </w:p>
        </w:tc>
      </w:tr>
      <w:tr w:rsidR="005F370C" w:rsidRPr="00DE3375" w:rsidTr="00D3731B">
        <w:tc>
          <w:tcPr>
            <w:tcW w:w="817" w:type="dxa"/>
          </w:tcPr>
          <w:p w:rsidR="005F370C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5F370C" w:rsidRPr="00DE3375" w:rsidRDefault="005F370C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на спицах»</w:t>
            </w:r>
          </w:p>
        </w:tc>
        <w:tc>
          <w:tcPr>
            <w:tcW w:w="4961" w:type="dxa"/>
          </w:tcPr>
          <w:p w:rsidR="005F370C" w:rsidRPr="001048F6" w:rsidRDefault="001048F6" w:rsidP="0010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104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48F6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творческих способностей воспитанников в процессе освоения вязального мастерства  на спицах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8F6">
              <w:rPr>
                <w:rFonts w:ascii="Times New Roman" w:hAnsi="Times New Roman"/>
                <w:sz w:val="24"/>
                <w:szCs w:val="24"/>
              </w:rPr>
              <w:t>сформировать трудовые и эстетические навыки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5F370C" w:rsidRDefault="005F370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5F370C" w:rsidRDefault="005F370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</w:t>
            </w:r>
          </w:p>
          <w:p w:rsidR="005F370C" w:rsidRDefault="005F370C" w:rsidP="005F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Наталья </w:t>
            </w:r>
          </w:p>
          <w:p w:rsidR="005F370C" w:rsidRDefault="005F370C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352019" w:rsidRPr="00DE3375" w:rsidTr="00D3731B">
        <w:tc>
          <w:tcPr>
            <w:tcW w:w="817" w:type="dxa"/>
          </w:tcPr>
          <w:p w:rsidR="00352019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352019" w:rsidRPr="00DE3375" w:rsidRDefault="00352019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«Бумажное волшебство»</w:t>
            </w:r>
          </w:p>
        </w:tc>
        <w:tc>
          <w:tcPr>
            <w:tcW w:w="4961" w:type="dxa"/>
          </w:tcPr>
          <w:p w:rsidR="00352019" w:rsidRPr="001048F6" w:rsidRDefault="00352019" w:rsidP="00104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104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направлена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творческой активности личности ребенка и формирование потребности воспитанников к самоутверждению через труд, выявление и развитие индивидуальных способностей детей. </w:t>
            </w:r>
          </w:p>
        </w:tc>
        <w:tc>
          <w:tcPr>
            <w:tcW w:w="1939" w:type="dxa"/>
          </w:tcPr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</w:p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52019" w:rsidRDefault="00352019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67027A" w:rsidRPr="00DE3375" w:rsidTr="00D3731B">
        <w:tc>
          <w:tcPr>
            <w:tcW w:w="817" w:type="dxa"/>
          </w:tcPr>
          <w:p w:rsidR="0067027A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67027A" w:rsidRPr="00DE3375" w:rsidRDefault="0067027A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 w:rsidR="00035292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искусство»</w:t>
            </w:r>
          </w:p>
        </w:tc>
        <w:tc>
          <w:tcPr>
            <w:tcW w:w="4961" w:type="dxa"/>
          </w:tcPr>
          <w:p w:rsidR="0067027A" w:rsidRPr="001048F6" w:rsidRDefault="00035292" w:rsidP="00104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104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направлена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понимания художественно-выразительных особенностей языка декоративно-прикладного искусства, навыки работы воспитанников с различными материалами и в различных техниках создавать предметы декоративно – прикладного искусства</w:t>
            </w:r>
          </w:p>
        </w:tc>
        <w:tc>
          <w:tcPr>
            <w:tcW w:w="1939" w:type="dxa"/>
          </w:tcPr>
          <w:p w:rsidR="0067027A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67027A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Манякина</w:t>
            </w:r>
            <w:proofErr w:type="spellEnd"/>
          </w:p>
          <w:p w:rsidR="00035292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35292" w:rsidRDefault="00035292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EB4B4E" w:rsidRPr="00DE3375" w:rsidTr="000418DB">
        <w:tc>
          <w:tcPr>
            <w:tcW w:w="14786" w:type="dxa"/>
            <w:gridSpan w:val="5"/>
          </w:tcPr>
          <w:p w:rsidR="00EB4B4E" w:rsidRPr="00EB4B4E" w:rsidRDefault="00EB4B4E" w:rsidP="0045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оздоровительная направленность</w:t>
            </w:r>
          </w:p>
        </w:tc>
      </w:tr>
      <w:tr w:rsidR="00EB4B4E" w:rsidRPr="00DE3375" w:rsidTr="00D3731B">
        <w:tc>
          <w:tcPr>
            <w:tcW w:w="817" w:type="dxa"/>
          </w:tcPr>
          <w:p w:rsidR="00EB4B4E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B4B4E" w:rsidRPr="00DE3375" w:rsidRDefault="00EB4B4E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58DB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B4B4E" w:rsidRPr="00440758" w:rsidRDefault="003958DB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 xml:space="preserve">Программа </w:t>
            </w:r>
            <w:r w:rsidRPr="00440758">
              <w:rPr>
                <w:rFonts w:eastAsia="Calibri"/>
                <w:color w:val="000000"/>
                <w:sz w:val="24"/>
                <w:szCs w:val="24"/>
              </w:rPr>
              <w:t xml:space="preserve">  направлена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на </w:t>
            </w:r>
            <w:r w:rsidRPr="00EB4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 воспитанников, на укрепление здоровья несовершеннолетних</w:t>
            </w:r>
            <w:r w:rsidR="00143F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в соответствии и учетом их возрастных, психологических особенностей и в соответствии с физиолого-гигиеническими нормами. </w:t>
            </w:r>
          </w:p>
        </w:tc>
        <w:tc>
          <w:tcPr>
            <w:tcW w:w="1939" w:type="dxa"/>
          </w:tcPr>
          <w:p w:rsidR="00EB4B4E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EB4B4E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</w:p>
          <w:p w:rsidR="003958DB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3958DB" w:rsidRDefault="003958DB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43F9A" w:rsidRPr="00DE3375" w:rsidTr="00D3731B">
        <w:tc>
          <w:tcPr>
            <w:tcW w:w="817" w:type="dxa"/>
          </w:tcPr>
          <w:p w:rsidR="00143F9A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143F9A" w:rsidRPr="00DE3375" w:rsidRDefault="00143F9A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доброму здоровью»</w:t>
            </w:r>
          </w:p>
        </w:tc>
        <w:tc>
          <w:tcPr>
            <w:tcW w:w="4961" w:type="dxa"/>
          </w:tcPr>
          <w:p w:rsidR="006A401D" w:rsidRPr="006A401D" w:rsidRDefault="006A401D" w:rsidP="006A40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создание условий для развития ребенка, открывающих возможности для становления ценностей </w:t>
            </w:r>
            <w:r w:rsidRPr="006A4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жизни, овладение его элементарными нормами и правилами в питании, двигательном режиме, закаливании, при формировании полезных привычек и др.</w:t>
            </w:r>
          </w:p>
          <w:p w:rsidR="00143F9A" w:rsidRPr="00440758" w:rsidRDefault="00143F9A" w:rsidP="005F3E0E">
            <w:pPr>
              <w:pStyle w:val="a5"/>
              <w:spacing w:befor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143F9A" w:rsidRDefault="00143F9A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 лет</w:t>
            </w:r>
          </w:p>
        </w:tc>
        <w:tc>
          <w:tcPr>
            <w:tcW w:w="2958" w:type="dxa"/>
          </w:tcPr>
          <w:p w:rsidR="00143F9A" w:rsidRDefault="00143F9A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Шолмова</w:t>
            </w:r>
            <w:proofErr w:type="spellEnd"/>
          </w:p>
          <w:p w:rsidR="00143F9A" w:rsidRDefault="006A401D" w:rsidP="006A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43F9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43F9A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3F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A401D" w:rsidRPr="00DE3375" w:rsidTr="00972034">
        <w:tc>
          <w:tcPr>
            <w:tcW w:w="14786" w:type="dxa"/>
            <w:gridSpan w:val="5"/>
          </w:tcPr>
          <w:p w:rsidR="006A401D" w:rsidRPr="006A401D" w:rsidRDefault="006A401D" w:rsidP="00451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0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 – нравственная направленность</w:t>
            </w:r>
          </w:p>
        </w:tc>
      </w:tr>
      <w:tr w:rsidR="006A401D" w:rsidRPr="00DE3375" w:rsidTr="00D3731B">
        <w:tc>
          <w:tcPr>
            <w:tcW w:w="817" w:type="dxa"/>
          </w:tcPr>
          <w:p w:rsidR="006A401D" w:rsidRPr="00DE3375" w:rsidRDefault="00BB1838" w:rsidP="00D3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6A401D" w:rsidRPr="00DE3375" w:rsidRDefault="006A401D" w:rsidP="0045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75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добра»</w:t>
            </w:r>
          </w:p>
        </w:tc>
        <w:tc>
          <w:tcPr>
            <w:tcW w:w="4961" w:type="dxa"/>
          </w:tcPr>
          <w:p w:rsidR="006A401D" w:rsidRPr="00C6693E" w:rsidRDefault="00C6693E" w:rsidP="00C66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направлена на воспитание в каждом ребёнке гражданина и патриота, на раскрытие способностей и талантов, подготовку ребят к жизни в высокотехнологичном конкурентном мире</w:t>
            </w:r>
            <w:proofErr w:type="gramStart"/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A1FE3">
              <w:rPr>
                <w:sz w:val="28"/>
                <w:szCs w:val="28"/>
              </w:rPr>
              <w:t xml:space="preserve"> </w:t>
            </w:r>
            <w:proofErr w:type="gramStart"/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>а индивидуальную психолого-педагогическую коррекцию личности «трудного» подростка, также мер по восстановлению его социального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туса в коллективе сверстников при этом используя опыт</w:t>
            </w:r>
            <w:r w:rsidRPr="00C66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православной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6A401D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Pr="00D373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58" w:type="dxa"/>
          </w:tcPr>
          <w:p w:rsidR="006A401D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6A401D" w:rsidRDefault="006A401D" w:rsidP="006A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Елена</w:t>
            </w:r>
          </w:p>
          <w:p w:rsidR="006A401D" w:rsidRDefault="006A401D" w:rsidP="0045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Николаевна</w:t>
            </w:r>
          </w:p>
        </w:tc>
      </w:tr>
    </w:tbl>
    <w:p w:rsidR="00DE3375" w:rsidRPr="00DE3375" w:rsidRDefault="00DE3375" w:rsidP="00DE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3375" w:rsidRPr="00DE3375" w:rsidSect="00DE3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75"/>
    <w:rsid w:val="00035292"/>
    <w:rsid w:val="001048F6"/>
    <w:rsid w:val="00143F9A"/>
    <w:rsid w:val="00231DC5"/>
    <w:rsid w:val="00352019"/>
    <w:rsid w:val="0036752B"/>
    <w:rsid w:val="003958DB"/>
    <w:rsid w:val="003A2BE8"/>
    <w:rsid w:val="00440758"/>
    <w:rsid w:val="0054527B"/>
    <w:rsid w:val="0055523F"/>
    <w:rsid w:val="005707DF"/>
    <w:rsid w:val="005D6587"/>
    <w:rsid w:val="005F370C"/>
    <w:rsid w:val="005F3E0E"/>
    <w:rsid w:val="005F62F6"/>
    <w:rsid w:val="0063464C"/>
    <w:rsid w:val="00662A79"/>
    <w:rsid w:val="0067027A"/>
    <w:rsid w:val="006A401D"/>
    <w:rsid w:val="006B1665"/>
    <w:rsid w:val="006F2543"/>
    <w:rsid w:val="0084545C"/>
    <w:rsid w:val="008A42B8"/>
    <w:rsid w:val="00926579"/>
    <w:rsid w:val="009C7975"/>
    <w:rsid w:val="00A00160"/>
    <w:rsid w:val="00A91241"/>
    <w:rsid w:val="00BB1838"/>
    <w:rsid w:val="00C6693E"/>
    <w:rsid w:val="00CE4899"/>
    <w:rsid w:val="00D23BFE"/>
    <w:rsid w:val="00D3731B"/>
    <w:rsid w:val="00DE3375"/>
    <w:rsid w:val="00DF68E3"/>
    <w:rsid w:val="00E1510C"/>
    <w:rsid w:val="00EB4B4E"/>
    <w:rsid w:val="00F234B8"/>
    <w:rsid w:val="00F70973"/>
    <w:rsid w:val="00FB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D3731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3731B"/>
    <w:pPr>
      <w:widowControl w:val="0"/>
      <w:shd w:val="clear" w:color="auto" w:fill="FFFFFF"/>
      <w:spacing w:before="240" w:after="0" w:line="27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D3731B"/>
  </w:style>
  <w:style w:type="character" w:customStyle="1" w:styleId="c1">
    <w:name w:val="c1"/>
    <w:basedOn w:val="a0"/>
    <w:rsid w:val="00D37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AC98-A10D-449F-93DA-A7C43D2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32</cp:revision>
  <dcterms:created xsi:type="dcterms:W3CDTF">2021-07-30T05:31:00Z</dcterms:created>
  <dcterms:modified xsi:type="dcterms:W3CDTF">2021-08-02T07:15:00Z</dcterms:modified>
</cp:coreProperties>
</file>